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61" w:rsidRDefault="00323C61" w:rsidP="00323C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OFERTA</w:t>
      </w:r>
    </w:p>
    <w:p w:rsidR="00323C61" w:rsidRDefault="00323C61" w:rsidP="00323C6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i adres Wykonawcy:</w:t>
      </w:r>
    </w:p>
    <w:p w:rsidR="00323C61" w:rsidRDefault="00323C61" w:rsidP="00323C61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:rsidR="00323C61" w:rsidRDefault="00323C61" w:rsidP="00323C61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:rsidR="00323C61" w:rsidRDefault="00323C61" w:rsidP="00323C61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 .................................................... REGON ............................................................</w:t>
      </w:r>
    </w:p>
    <w:p w:rsidR="00323C61" w:rsidRDefault="00323C61" w:rsidP="00323C61">
      <w:pPr>
        <w:spacing w:line="360" w:lineRule="auto"/>
        <w:rPr>
          <w:rFonts w:ascii="Arial" w:hAnsi="Arial" w:cs="Arial"/>
          <w:color w:val="000000"/>
        </w:rPr>
      </w:pPr>
    </w:p>
    <w:p w:rsidR="00323C61" w:rsidRDefault="00323C61" w:rsidP="00323C61">
      <w:pPr>
        <w:jc w:val="both"/>
        <w:rPr>
          <w:rFonts w:ascii="Arial" w:hAnsi="Arial" w:cs="Arial"/>
        </w:rPr>
      </w:pPr>
    </w:p>
    <w:p w:rsidR="00323C61" w:rsidRDefault="00323C61" w:rsidP="00323C61">
      <w:pPr>
        <w:pStyle w:val="Nagwek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z postepowaniem – numer spraw 1/ZP/PP/2017 składamy niniejszą ofertę na: aktualizację roczną programów producenta Advantec, oferując wykonanie przedmiotu zamówienia za CENĘ OFERTOWĄ, obliczoną zgodnie z poniższą kalkulacją:</w:t>
      </w:r>
    </w:p>
    <w:p w:rsidR="00323C61" w:rsidRDefault="00323C61" w:rsidP="00323C61">
      <w:pPr>
        <w:jc w:val="both"/>
        <w:rPr>
          <w:rFonts w:ascii="Arial" w:hAnsi="Arial" w:cs="Arial"/>
          <w:b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88"/>
        <w:gridCol w:w="2268"/>
        <w:gridCol w:w="2268"/>
      </w:tblGrid>
      <w:tr w:rsidR="00323C61" w:rsidTr="00C000C8">
        <w:trPr>
          <w:trHeight w:hRule="exact" w:val="805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programu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świadczenia usługi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netto </w:t>
            </w:r>
          </w:p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323C61" w:rsidTr="00C000C8">
        <w:trPr>
          <w:trHeight w:hRule="exact" w:val="25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323C61" w:rsidTr="00C000C8">
        <w:trPr>
          <w:trHeight w:hRule="exact" w:val="5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Finanse i Księgowość, Środki Trwałe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 31.12.2017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……………….zł</w:t>
            </w:r>
          </w:p>
        </w:tc>
      </w:tr>
      <w:tr w:rsidR="00323C61" w:rsidTr="00C000C8">
        <w:trPr>
          <w:trHeight w:hRule="exact" w:val="709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Kadry, Płace, Umowy cywilnoprawne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 31.12.2017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……………….zł</w:t>
            </w:r>
          </w:p>
        </w:tc>
      </w:tr>
      <w:tr w:rsidR="00323C61" w:rsidTr="00C000C8">
        <w:trPr>
          <w:trHeight w:hRule="exact" w:val="566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 31.12.2017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……………….zł</w:t>
            </w:r>
          </w:p>
        </w:tc>
      </w:tr>
      <w:tr w:rsidR="00323C61" w:rsidTr="00C000C8">
        <w:trPr>
          <w:trHeight w:hRule="exact" w:val="583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Zakupy, Gospodarka magazynowa, Sprzedaż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 31.12.2017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……………….zł</w:t>
            </w:r>
          </w:p>
        </w:tc>
      </w:tr>
      <w:tr w:rsidR="00323C61" w:rsidTr="00C000C8">
        <w:trPr>
          <w:trHeight w:hRule="exact" w:val="568"/>
        </w:trPr>
        <w:tc>
          <w:tcPr>
            <w:tcW w:w="6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  <w:r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323C61" w:rsidTr="00C000C8">
        <w:trPr>
          <w:trHeight w:hRule="exact" w:val="846"/>
        </w:trPr>
        <w:tc>
          <w:tcPr>
            <w:tcW w:w="6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CENA OFERTOWA BRUTTO</w:t>
            </w:r>
          </w:p>
          <w:p w:rsidR="00323C61" w:rsidRDefault="00323C61" w:rsidP="00C000C8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>(należy do wartości netto oferty dodać należny podatek VAT)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……………….zł</w:t>
            </w:r>
          </w:p>
        </w:tc>
      </w:tr>
    </w:tbl>
    <w:p w:rsidR="00323C61" w:rsidRDefault="00323C61" w:rsidP="00323C61">
      <w:pPr>
        <w:spacing w:line="360" w:lineRule="auto"/>
        <w:jc w:val="both"/>
        <w:rPr>
          <w:rFonts w:ascii="Arial" w:eastAsia="Arial" w:hAnsi="Arial" w:cs="Arial"/>
          <w:lang w:eastAsia="pl-PL"/>
        </w:rPr>
      </w:pPr>
    </w:p>
    <w:p w:rsidR="00323C61" w:rsidRDefault="00323C61" w:rsidP="00323C61">
      <w:pPr>
        <w:spacing w:line="360" w:lineRule="auto"/>
        <w:jc w:val="both"/>
        <w:rPr>
          <w:rFonts w:ascii="Arial" w:eastAsia="Times New Roman" w:hAnsi="Arial" w:cs="Arial"/>
          <w:bCs/>
          <w:color w:val="000000"/>
          <w:spacing w:val="-7"/>
        </w:rPr>
      </w:pPr>
      <w:r>
        <w:rPr>
          <w:rFonts w:ascii="Arial" w:hAnsi="Arial" w:cs="Arial"/>
          <w:b/>
          <w:bCs/>
          <w:color w:val="000000"/>
          <w:spacing w:val="-7"/>
        </w:rPr>
        <w:t xml:space="preserve">Termin płatności: </w:t>
      </w:r>
      <w:r>
        <w:rPr>
          <w:rFonts w:ascii="Arial" w:hAnsi="Arial" w:cs="Arial"/>
          <w:bCs/>
          <w:color w:val="000000"/>
          <w:spacing w:val="-7"/>
        </w:rPr>
        <w:t>30 dni od daty otrzymania faktury VAT</w:t>
      </w:r>
    </w:p>
    <w:p w:rsidR="00323C61" w:rsidRDefault="00323C61" w:rsidP="00323C61">
      <w:pPr>
        <w:spacing w:line="360" w:lineRule="auto"/>
        <w:jc w:val="both"/>
        <w:rPr>
          <w:rFonts w:ascii="Arial" w:hAnsi="Arial" w:cs="Arial"/>
          <w:b/>
          <w:bCs/>
          <w:color w:val="000000"/>
          <w:spacing w:val="-7"/>
        </w:rPr>
      </w:pPr>
    </w:p>
    <w:p w:rsidR="00323C61" w:rsidRDefault="00323C61" w:rsidP="00323C6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7"/>
        </w:rPr>
        <w:t xml:space="preserve">UWAŻAMY SIĘ </w:t>
      </w:r>
      <w:r>
        <w:rPr>
          <w:rFonts w:ascii="Arial" w:hAnsi="Arial" w:cs="Arial"/>
          <w:color w:val="000000"/>
          <w:spacing w:val="-7"/>
        </w:rPr>
        <w:t xml:space="preserve">za związanych niniejszą ofertą przez </w:t>
      </w:r>
      <w:r>
        <w:rPr>
          <w:rFonts w:ascii="Arial" w:hAnsi="Arial" w:cs="Arial"/>
          <w:color w:val="000000"/>
          <w:spacing w:val="-2"/>
        </w:rPr>
        <w:t xml:space="preserve">okres 30 dni uwzględniając, że termin </w:t>
      </w:r>
      <w:r>
        <w:rPr>
          <w:rFonts w:ascii="Arial" w:hAnsi="Arial" w:cs="Arial"/>
          <w:color w:val="000000"/>
        </w:rPr>
        <w:t>składania ofert jest pierwszym dniem biegu terminu.</w:t>
      </w:r>
    </w:p>
    <w:p w:rsidR="00323C61" w:rsidRDefault="00323C61" w:rsidP="00323C61">
      <w:pPr>
        <w:tabs>
          <w:tab w:val="left" w:pos="9072"/>
        </w:tabs>
        <w:ind w:left="4956" w:firstLine="431"/>
      </w:pPr>
    </w:p>
    <w:p w:rsidR="00323C61" w:rsidRDefault="00323C61" w:rsidP="00323C61">
      <w:pPr>
        <w:tabs>
          <w:tab w:val="left" w:pos="9072"/>
        </w:tabs>
        <w:ind w:left="4956" w:firstLine="431"/>
      </w:pPr>
      <w:r>
        <w:t>……………………………………..</w:t>
      </w:r>
    </w:p>
    <w:p w:rsidR="00921025" w:rsidRDefault="00323C61" w:rsidP="00323C61">
      <w:r>
        <w:rPr>
          <w:rFonts w:ascii="Arial" w:hAnsi="Arial" w:cs="Arial"/>
          <w:i/>
        </w:rPr>
        <w:t>(data, imi</w:t>
      </w:r>
      <w:r>
        <w:rPr>
          <w:rFonts w:ascii="Arial" w:eastAsia="TimesNewRoman" w:hAnsi="Arial" w:cs="Arial"/>
          <w:i/>
        </w:rPr>
        <w:t xml:space="preserve">ę </w:t>
      </w:r>
      <w:r>
        <w:rPr>
          <w:rFonts w:ascii="Arial" w:hAnsi="Arial" w:cs="Arial"/>
          <w:i/>
        </w:rPr>
        <w:t>i nazwisko oraz podpis upoważnionego przedstawiciela Wykonawcy)</w:t>
      </w:r>
      <w:r w:rsidRPr="00FD4AC7">
        <w:rPr>
          <w:rFonts w:ascii="Arial" w:hAnsi="Arial" w:cs="Arial"/>
          <w:lang w:val="fr-FR"/>
        </w:rPr>
        <w:tab/>
      </w:r>
      <w:bookmarkStart w:id="0" w:name="_GoBack"/>
      <w:bookmarkEnd w:id="0"/>
    </w:p>
    <w:sectPr w:rsidR="0092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61"/>
    <w:rsid w:val="00323C61"/>
    <w:rsid w:val="009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FCDD3-26C2-4BBD-B23C-E081976C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3C6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C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Janczewski Krzysztof</dc:creator>
  <cp:keywords/>
  <dc:description/>
  <cp:lastModifiedBy>Janczewski Krzysztof</cp:lastModifiedBy>
  <cp:revision>1</cp:revision>
  <dcterms:created xsi:type="dcterms:W3CDTF">2017-01-12T09:43:00Z</dcterms:created>
  <dcterms:modified xsi:type="dcterms:W3CDTF">2017-01-12T09:44:00Z</dcterms:modified>
</cp:coreProperties>
</file>