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BD80A" w14:textId="77777777" w:rsidR="0014443C" w:rsidRPr="00AD00BD" w:rsidRDefault="0014443C" w:rsidP="00AD00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D00BD">
        <w:rPr>
          <w:rFonts w:ascii="Arial" w:hAnsi="Arial" w:cs="Arial"/>
          <w:b/>
          <w:sz w:val="24"/>
          <w:szCs w:val="24"/>
        </w:rPr>
        <w:t>OGŁOSZENIE</w:t>
      </w:r>
    </w:p>
    <w:p w14:paraId="203BC4F6" w14:textId="77777777" w:rsidR="00395A3F" w:rsidRPr="00AB21BA" w:rsidRDefault="00395A3F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CA4624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nr sprawy </w:t>
      </w:r>
      <w:r w:rsidR="00395A3F" w:rsidRPr="00AB21BA">
        <w:rPr>
          <w:rFonts w:ascii="Arial" w:hAnsi="Arial" w:cs="Arial"/>
          <w:sz w:val="24"/>
          <w:szCs w:val="24"/>
        </w:rPr>
        <w:t>4/ZP/PP/2016</w:t>
      </w:r>
    </w:p>
    <w:p w14:paraId="5EF1891A" w14:textId="77777777" w:rsidR="00395A3F" w:rsidRPr="00AB21BA" w:rsidRDefault="00395A3F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2582DC" w14:textId="77777777" w:rsidR="00BB625C" w:rsidRPr="00AB21BA" w:rsidRDefault="00BB625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POLSKA AKADEMIA NAUK, Pl. Defilad 1, 00-901 Warszawa</w:t>
      </w:r>
    </w:p>
    <w:p w14:paraId="011A18A7" w14:textId="77777777" w:rsidR="00BB625C" w:rsidRPr="00AB21BA" w:rsidRDefault="00BB625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REGON 000325713, NIP 525-15-75-083</w:t>
      </w:r>
    </w:p>
    <w:p w14:paraId="61307357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BB625C" w:rsidRPr="00AB21BA">
          <w:rPr>
            <w:rStyle w:val="Hipercze"/>
            <w:rFonts w:ascii="Arial" w:hAnsi="Arial" w:cs="Arial"/>
            <w:sz w:val="24"/>
            <w:szCs w:val="24"/>
          </w:rPr>
          <w:t>artur.malesza@pan.pl</w:t>
        </w:r>
      </w:hyperlink>
      <w:r w:rsidR="00BB625C" w:rsidRPr="00AB21BA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BB625C" w:rsidRPr="00AB21BA">
          <w:rPr>
            <w:rStyle w:val="Hipercze"/>
            <w:rFonts w:ascii="Arial" w:hAnsi="Arial" w:cs="Arial"/>
            <w:sz w:val="24"/>
            <w:szCs w:val="24"/>
          </w:rPr>
          <w:t>www.pan.pl</w:t>
        </w:r>
      </w:hyperlink>
    </w:p>
    <w:p w14:paraId="1AC5C50C" w14:textId="77777777" w:rsidR="00BB625C" w:rsidRPr="00AB21BA" w:rsidRDefault="00BB625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tel. 22-182 69 31</w:t>
      </w:r>
    </w:p>
    <w:p w14:paraId="302526A4" w14:textId="77777777" w:rsidR="0058097D" w:rsidRPr="00AB21BA" w:rsidRDefault="0058097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482DC8" w14:textId="77777777" w:rsidR="0014443C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zwana w dalszej </w:t>
      </w:r>
      <w:r w:rsidR="00BB625C" w:rsidRPr="00AB21BA">
        <w:rPr>
          <w:rFonts w:ascii="Arial" w:hAnsi="Arial" w:cs="Arial"/>
          <w:sz w:val="24"/>
          <w:szCs w:val="24"/>
        </w:rPr>
        <w:t>części</w:t>
      </w:r>
      <w:r w:rsidR="00B319D1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 xml:space="preserve">jako </w:t>
      </w:r>
      <w:r w:rsidR="00BB625C" w:rsidRPr="00AB21BA">
        <w:rPr>
          <w:rFonts w:ascii="Arial" w:hAnsi="Arial" w:cs="Arial"/>
          <w:sz w:val="24"/>
          <w:szCs w:val="24"/>
        </w:rPr>
        <w:t>Zamawiający</w:t>
      </w:r>
      <w:r w:rsidRPr="00AB21BA">
        <w:rPr>
          <w:rFonts w:ascii="Arial" w:hAnsi="Arial" w:cs="Arial"/>
          <w:sz w:val="24"/>
          <w:szCs w:val="24"/>
        </w:rPr>
        <w:t>, ogłasza postepowanie o zamówienie publiczne:</w:t>
      </w:r>
    </w:p>
    <w:p w14:paraId="03C41B24" w14:textId="77777777" w:rsidR="00AD00BD" w:rsidRPr="00AB21BA" w:rsidRDefault="00AD00B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2EEAC8" w14:textId="2A0387B3" w:rsidR="0058097D" w:rsidRPr="00AB21BA" w:rsidRDefault="0058097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Sprzedaż 9000 litrów etyliny bezołow</w:t>
      </w:r>
      <w:r w:rsidR="004E64E4">
        <w:rPr>
          <w:rFonts w:ascii="Arial" w:hAnsi="Arial" w:cs="Arial"/>
          <w:sz w:val="24"/>
          <w:szCs w:val="24"/>
        </w:rPr>
        <w:t xml:space="preserve">iowej Eurosuper 95 w okresie od </w:t>
      </w:r>
      <w:r w:rsidRPr="00AB21BA">
        <w:rPr>
          <w:rFonts w:ascii="Arial" w:hAnsi="Arial" w:cs="Arial"/>
          <w:sz w:val="24"/>
          <w:szCs w:val="24"/>
        </w:rPr>
        <w:t>16.03.2016 r. do 15.03.2017 r.</w:t>
      </w:r>
    </w:p>
    <w:p w14:paraId="3BBBC0E6" w14:textId="3C7D99C5" w:rsidR="0058097D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Postepowanie o udzielenie zamówienia nie podlega przepisom</w:t>
      </w:r>
      <w:r w:rsidR="0058097D" w:rsidRPr="00AB21BA">
        <w:rPr>
          <w:rFonts w:ascii="Arial" w:hAnsi="Arial" w:cs="Arial"/>
          <w:sz w:val="24"/>
          <w:szCs w:val="24"/>
        </w:rPr>
        <w:t xml:space="preserve"> ustawy z dnia 29 stycznia 2004 </w:t>
      </w:r>
      <w:r w:rsidRPr="00AB21BA">
        <w:rPr>
          <w:rFonts w:ascii="Arial" w:hAnsi="Arial" w:cs="Arial"/>
          <w:sz w:val="24"/>
          <w:szCs w:val="24"/>
        </w:rPr>
        <w:t xml:space="preserve">roku prawo </w:t>
      </w:r>
      <w:r w:rsidR="0058097D" w:rsidRPr="00AB21BA">
        <w:rPr>
          <w:rFonts w:ascii="Arial" w:hAnsi="Arial" w:cs="Arial"/>
          <w:sz w:val="24"/>
          <w:szCs w:val="24"/>
        </w:rPr>
        <w:t>zamówień</w:t>
      </w:r>
      <w:r w:rsidRPr="00AB21BA">
        <w:rPr>
          <w:rFonts w:ascii="Arial" w:hAnsi="Arial" w:cs="Arial"/>
          <w:sz w:val="24"/>
          <w:szCs w:val="24"/>
        </w:rPr>
        <w:t xml:space="preserve"> publicznych (</w:t>
      </w:r>
      <w:r w:rsidR="0058097D" w:rsidRPr="00AB21BA">
        <w:rPr>
          <w:rFonts w:ascii="Arial" w:hAnsi="Arial" w:cs="Arial"/>
          <w:sz w:val="24"/>
          <w:szCs w:val="24"/>
        </w:rPr>
        <w:t>tj.</w:t>
      </w:r>
      <w:r w:rsidRPr="00AB21BA">
        <w:rPr>
          <w:rFonts w:ascii="Arial" w:hAnsi="Arial" w:cs="Arial"/>
          <w:sz w:val="24"/>
          <w:szCs w:val="24"/>
        </w:rPr>
        <w:t xml:space="preserve"> Dz.U. z 2013r., poz.</w:t>
      </w:r>
      <w:r w:rsidR="0058097D" w:rsidRPr="00AB21BA">
        <w:rPr>
          <w:rFonts w:ascii="Arial" w:hAnsi="Arial" w:cs="Arial"/>
          <w:sz w:val="24"/>
          <w:szCs w:val="24"/>
        </w:rPr>
        <w:t xml:space="preserve"> 907 ze zm.) na podstawie art.4 </w:t>
      </w:r>
      <w:r w:rsidRPr="00AB21BA">
        <w:rPr>
          <w:rFonts w:ascii="Arial" w:hAnsi="Arial" w:cs="Arial"/>
          <w:sz w:val="24"/>
          <w:szCs w:val="24"/>
        </w:rPr>
        <w:t>ust. 8 tej ustawy.</w:t>
      </w:r>
    </w:p>
    <w:p w14:paraId="1551D5E0" w14:textId="77777777" w:rsidR="00AD00BD" w:rsidRPr="00AB21BA" w:rsidRDefault="00AD00B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010974" w14:textId="3980F17C" w:rsidR="0058097D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I. Opis przedmiotu zamówienia:</w:t>
      </w:r>
    </w:p>
    <w:p w14:paraId="7F86AE46" w14:textId="77777777" w:rsidR="00AD00BD" w:rsidRPr="00AB21BA" w:rsidRDefault="00AD00B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0E5BB6" w14:textId="4C5667EF" w:rsidR="00E028F2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Przedmiotem za</w:t>
      </w:r>
      <w:r w:rsidR="0058097D" w:rsidRPr="00AB21BA">
        <w:rPr>
          <w:rFonts w:ascii="Arial" w:hAnsi="Arial" w:cs="Arial"/>
          <w:sz w:val="24"/>
          <w:szCs w:val="24"/>
        </w:rPr>
        <w:t>mówienia jest sukcesywna sprzedaż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58097D" w:rsidRPr="00AB21BA">
        <w:rPr>
          <w:rFonts w:ascii="Arial" w:hAnsi="Arial" w:cs="Arial"/>
          <w:sz w:val="24"/>
          <w:szCs w:val="24"/>
        </w:rPr>
        <w:t xml:space="preserve">etyliny bezołowiowej Eurosuper 95 </w:t>
      </w:r>
      <w:r w:rsidRPr="00AB21BA">
        <w:rPr>
          <w:rFonts w:ascii="Arial" w:hAnsi="Arial" w:cs="Arial"/>
          <w:sz w:val="24"/>
          <w:szCs w:val="24"/>
        </w:rPr>
        <w:t xml:space="preserve">do </w:t>
      </w:r>
      <w:r w:rsidR="0058097D" w:rsidRPr="00AB21BA">
        <w:rPr>
          <w:rFonts w:ascii="Arial" w:hAnsi="Arial" w:cs="Arial"/>
          <w:sz w:val="24"/>
          <w:szCs w:val="24"/>
        </w:rPr>
        <w:t xml:space="preserve">środków </w:t>
      </w:r>
      <w:r w:rsidRPr="00AB21BA">
        <w:rPr>
          <w:rFonts w:ascii="Arial" w:hAnsi="Arial" w:cs="Arial"/>
          <w:sz w:val="24"/>
          <w:szCs w:val="24"/>
        </w:rPr>
        <w:t xml:space="preserve">transportu </w:t>
      </w:r>
      <w:r w:rsidR="0058097D" w:rsidRPr="00AB21BA">
        <w:rPr>
          <w:rFonts w:ascii="Arial" w:hAnsi="Arial" w:cs="Arial"/>
          <w:sz w:val="24"/>
          <w:szCs w:val="24"/>
        </w:rPr>
        <w:t>Zamawiającego</w:t>
      </w:r>
      <w:r w:rsidRPr="00AB21BA">
        <w:rPr>
          <w:rFonts w:ascii="Arial" w:hAnsi="Arial" w:cs="Arial"/>
          <w:sz w:val="24"/>
          <w:szCs w:val="24"/>
        </w:rPr>
        <w:t>, z zapewnieniem bezgotów</w:t>
      </w:r>
      <w:r w:rsidR="0058097D" w:rsidRPr="00AB21BA">
        <w:rPr>
          <w:rFonts w:ascii="Arial" w:hAnsi="Arial" w:cs="Arial"/>
          <w:sz w:val="24"/>
          <w:szCs w:val="24"/>
        </w:rPr>
        <w:t xml:space="preserve">kowego rozliczania transakcji w </w:t>
      </w:r>
      <w:r w:rsidRPr="00AB21BA">
        <w:rPr>
          <w:rFonts w:ascii="Arial" w:hAnsi="Arial" w:cs="Arial"/>
          <w:sz w:val="24"/>
          <w:szCs w:val="24"/>
        </w:rPr>
        <w:t>systemie elektronicznych kart paliwowych.</w:t>
      </w:r>
    </w:p>
    <w:p w14:paraId="35173696" w14:textId="7370E036" w:rsidR="008F70B1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Zakup paliwa </w:t>
      </w:r>
      <w:r w:rsidR="0058097D" w:rsidRPr="00AB21BA">
        <w:rPr>
          <w:rFonts w:ascii="Arial" w:hAnsi="Arial" w:cs="Arial"/>
          <w:sz w:val="24"/>
          <w:szCs w:val="24"/>
        </w:rPr>
        <w:t xml:space="preserve">będzie </w:t>
      </w:r>
      <w:r w:rsidRPr="00AB21BA">
        <w:rPr>
          <w:rFonts w:ascii="Arial" w:hAnsi="Arial" w:cs="Arial"/>
          <w:sz w:val="24"/>
          <w:szCs w:val="24"/>
        </w:rPr>
        <w:t xml:space="preserve">dokonywany w stacjach paliw </w:t>
      </w:r>
      <w:r w:rsidR="0058097D" w:rsidRPr="00AB21BA">
        <w:rPr>
          <w:rFonts w:ascii="Arial" w:hAnsi="Arial" w:cs="Arial"/>
          <w:sz w:val="24"/>
          <w:szCs w:val="24"/>
        </w:rPr>
        <w:t>należących</w:t>
      </w:r>
      <w:r w:rsidRPr="00AB21BA">
        <w:rPr>
          <w:rFonts w:ascii="Arial" w:hAnsi="Arial" w:cs="Arial"/>
          <w:sz w:val="24"/>
          <w:szCs w:val="24"/>
        </w:rPr>
        <w:t xml:space="preserve"> do sieci sta</w:t>
      </w:r>
      <w:r w:rsidR="0058097D" w:rsidRPr="00AB21BA">
        <w:rPr>
          <w:rFonts w:ascii="Arial" w:hAnsi="Arial" w:cs="Arial"/>
          <w:sz w:val="24"/>
          <w:szCs w:val="24"/>
        </w:rPr>
        <w:t xml:space="preserve">cji Wykonawcy na terenie całego </w:t>
      </w:r>
      <w:r w:rsidRPr="00AB21BA">
        <w:rPr>
          <w:rFonts w:ascii="Arial" w:hAnsi="Arial" w:cs="Arial"/>
          <w:sz w:val="24"/>
          <w:szCs w:val="24"/>
        </w:rPr>
        <w:t xml:space="preserve">kraju. </w:t>
      </w:r>
      <w:r w:rsidR="0058097D" w:rsidRPr="00AB21BA">
        <w:rPr>
          <w:rFonts w:ascii="Arial" w:hAnsi="Arial" w:cs="Arial"/>
          <w:sz w:val="24"/>
          <w:szCs w:val="24"/>
        </w:rPr>
        <w:t>Paliwo</w:t>
      </w:r>
      <w:r w:rsidRPr="00AB21BA">
        <w:rPr>
          <w:rFonts w:ascii="Arial" w:hAnsi="Arial" w:cs="Arial"/>
          <w:sz w:val="24"/>
          <w:szCs w:val="24"/>
        </w:rPr>
        <w:t xml:space="preserve"> powinno </w:t>
      </w:r>
      <w:r w:rsidR="0058097D" w:rsidRPr="00AB21BA">
        <w:rPr>
          <w:rFonts w:ascii="Arial" w:hAnsi="Arial" w:cs="Arial"/>
          <w:sz w:val="24"/>
          <w:szCs w:val="24"/>
        </w:rPr>
        <w:t>spełniać</w:t>
      </w:r>
      <w:r w:rsidRPr="00AB21BA">
        <w:rPr>
          <w:rFonts w:ascii="Arial" w:hAnsi="Arial" w:cs="Arial"/>
          <w:sz w:val="24"/>
          <w:szCs w:val="24"/>
        </w:rPr>
        <w:t xml:space="preserve"> wszystkie wymagania norm </w:t>
      </w:r>
      <w:r w:rsidR="0058097D" w:rsidRPr="00AB21BA">
        <w:rPr>
          <w:rFonts w:ascii="Arial" w:hAnsi="Arial" w:cs="Arial"/>
          <w:sz w:val="24"/>
          <w:szCs w:val="24"/>
        </w:rPr>
        <w:t>obowiązujących</w:t>
      </w:r>
      <w:r w:rsidR="008F70B1" w:rsidRPr="00AB21BA">
        <w:rPr>
          <w:rFonts w:ascii="Arial" w:hAnsi="Arial" w:cs="Arial"/>
          <w:sz w:val="24"/>
          <w:szCs w:val="24"/>
        </w:rPr>
        <w:t xml:space="preserve"> na danym </w:t>
      </w:r>
      <w:r w:rsidRPr="00AB21BA">
        <w:rPr>
          <w:rFonts w:ascii="Arial" w:hAnsi="Arial" w:cs="Arial"/>
          <w:sz w:val="24"/>
          <w:szCs w:val="24"/>
        </w:rPr>
        <w:t xml:space="preserve">terenie w dniu </w:t>
      </w:r>
      <w:r w:rsidR="0058097D" w:rsidRPr="00AB21BA">
        <w:rPr>
          <w:rFonts w:ascii="Arial" w:hAnsi="Arial" w:cs="Arial"/>
          <w:sz w:val="24"/>
          <w:szCs w:val="24"/>
        </w:rPr>
        <w:t>sprzedaży</w:t>
      </w:r>
      <w:r w:rsidRPr="00AB21BA">
        <w:rPr>
          <w:rFonts w:ascii="Arial" w:hAnsi="Arial" w:cs="Arial"/>
          <w:sz w:val="24"/>
          <w:szCs w:val="24"/>
        </w:rPr>
        <w:t xml:space="preserve">. Szacunkowe zamówienie </w:t>
      </w:r>
      <w:r w:rsidR="0058097D" w:rsidRPr="00AB21BA">
        <w:rPr>
          <w:rFonts w:ascii="Arial" w:hAnsi="Arial" w:cs="Arial"/>
          <w:sz w:val="24"/>
          <w:szCs w:val="24"/>
        </w:rPr>
        <w:t>obejmować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58097D" w:rsidRPr="00AB21BA">
        <w:rPr>
          <w:rFonts w:ascii="Arial" w:hAnsi="Arial" w:cs="Arial"/>
          <w:sz w:val="24"/>
          <w:szCs w:val="24"/>
        </w:rPr>
        <w:t>będzie</w:t>
      </w:r>
      <w:r w:rsidRPr="00AB21BA">
        <w:rPr>
          <w:rFonts w:ascii="Arial" w:hAnsi="Arial" w:cs="Arial"/>
          <w:sz w:val="24"/>
          <w:szCs w:val="24"/>
        </w:rPr>
        <w:t xml:space="preserve"> zakup paliwa</w:t>
      </w:r>
      <w:r w:rsidR="008F70B1" w:rsidRPr="00AB21BA">
        <w:rPr>
          <w:rFonts w:ascii="Arial" w:hAnsi="Arial" w:cs="Arial"/>
          <w:sz w:val="24"/>
          <w:szCs w:val="24"/>
        </w:rPr>
        <w:t xml:space="preserve"> w </w:t>
      </w:r>
      <w:r w:rsidR="0058097D" w:rsidRPr="00AB21BA">
        <w:rPr>
          <w:rFonts w:ascii="Arial" w:hAnsi="Arial" w:cs="Arial"/>
          <w:sz w:val="24"/>
          <w:szCs w:val="24"/>
        </w:rPr>
        <w:t>ilości</w:t>
      </w:r>
      <w:r w:rsidR="008F70B1" w:rsidRPr="00AB21BA">
        <w:rPr>
          <w:rFonts w:ascii="Arial" w:hAnsi="Arial" w:cs="Arial"/>
          <w:sz w:val="24"/>
          <w:szCs w:val="24"/>
        </w:rPr>
        <w:t xml:space="preserve"> 9 </w:t>
      </w:r>
      <w:r w:rsidRPr="00AB21BA">
        <w:rPr>
          <w:rFonts w:ascii="Arial" w:hAnsi="Arial" w:cs="Arial"/>
          <w:sz w:val="24"/>
          <w:szCs w:val="24"/>
        </w:rPr>
        <w:t>000 litrów.</w:t>
      </w:r>
    </w:p>
    <w:p w14:paraId="52CEC96B" w14:textId="29763504" w:rsidR="00C1079F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Zamówienie </w:t>
      </w:r>
      <w:r w:rsidR="0058097D" w:rsidRPr="00AB21BA">
        <w:rPr>
          <w:rFonts w:ascii="Arial" w:hAnsi="Arial" w:cs="Arial"/>
          <w:sz w:val="24"/>
          <w:szCs w:val="24"/>
        </w:rPr>
        <w:t>będzie</w:t>
      </w:r>
      <w:r w:rsidRPr="00AB21BA">
        <w:rPr>
          <w:rFonts w:ascii="Arial" w:hAnsi="Arial" w:cs="Arial"/>
          <w:sz w:val="24"/>
          <w:szCs w:val="24"/>
        </w:rPr>
        <w:t xml:space="preserve"> realizowane poprzez </w:t>
      </w:r>
      <w:r w:rsidR="0058097D" w:rsidRPr="00AB21BA">
        <w:rPr>
          <w:rFonts w:ascii="Arial" w:hAnsi="Arial" w:cs="Arial"/>
          <w:sz w:val="24"/>
          <w:szCs w:val="24"/>
        </w:rPr>
        <w:t>doraźne</w:t>
      </w:r>
      <w:r w:rsidR="008F70B1" w:rsidRPr="00AB21BA">
        <w:rPr>
          <w:rFonts w:ascii="Arial" w:hAnsi="Arial" w:cs="Arial"/>
          <w:sz w:val="24"/>
          <w:szCs w:val="24"/>
        </w:rPr>
        <w:t>, bezgotówkowe tankowanie do 7</w:t>
      </w:r>
      <w:r w:rsidR="004E64E4">
        <w:rPr>
          <w:rFonts w:ascii="Arial" w:hAnsi="Arial" w:cs="Arial"/>
          <w:sz w:val="24"/>
          <w:szCs w:val="24"/>
        </w:rPr>
        <w:t> </w:t>
      </w:r>
      <w:r w:rsidRPr="00AB21BA">
        <w:rPr>
          <w:rFonts w:ascii="Arial" w:hAnsi="Arial" w:cs="Arial"/>
          <w:sz w:val="24"/>
          <w:szCs w:val="24"/>
        </w:rPr>
        <w:t xml:space="preserve">samochodów </w:t>
      </w:r>
      <w:r w:rsidR="0058097D" w:rsidRPr="00AB21BA">
        <w:rPr>
          <w:rFonts w:ascii="Arial" w:hAnsi="Arial" w:cs="Arial"/>
          <w:sz w:val="24"/>
          <w:szCs w:val="24"/>
        </w:rPr>
        <w:t>służbowych</w:t>
      </w:r>
      <w:r w:rsidRPr="00AB21BA">
        <w:rPr>
          <w:rFonts w:ascii="Arial" w:hAnsi="Arial" w:cs="Arial"/>
          <w:sz w:val="24"/>
          <w:szCs w:val="24"/>
        </w:rPr>
        <w:t xml:space="preserve"> w systemie elektronicznych kart paliwowych. </w:t>
      </w:r>
      <w:r w:rsidR="0058097D" w:rsidRPr="00AB21BA">
        <w:rPr>
          <w:rFonts w:ascii="Arial" w:hAnsi="Arial" w:cs="Arial"/>
          <w:sz w:val="24"/>
          <w:szCs w:val="24"/>
        </w:rPr>
        <w:t>Częstotliwość</w:t>
      </w:r>
      <w:r w:rsidR="00E028F2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 xml:space="preserve">tankowania </w:t>
      </w:r>
      <w:r w:rsidR="0058097D" w:rsidRPr="00AB21BA">
        <w:rPr>
          <w:rFonts w:ascii="Arial" w:hAnsi="Arial" w:cs="Arial"/>
          <w:sz w:val="24"/>
          <w:szCs w:val="24"/>
        </w:rPr>
        <w:t>odbywać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58097D" w:rsidRPr="00AB21BA">
        <w:rPr>
          <w:rFonts w:ascii="Arial" w:hAnsi="Arial" w:cs="Arial"/>
          <w:sz w:val="24"/>
          <w:szCs w:val="24"/>
        </w:rPr>
        <w:t>się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58097D" w:rsidRPr="00AB21BA">
        <w:rPr>
          <w:rFonts w:ascii="Arial" w:hAnsi="Arial" w:cs="Arial"/>
          <w:sz w:val="24"/>
          <w:szCs w:val="24"/>
        </w:rPr>
        <w:t>będzie</w:t>
      </w:r>
      <w:r w:rsidRPr="00AB21BA">
        <w:rPr>
          <w:rFonts w:ascii="Arial" w:hAnsi="Arial" w:cs="Arial"/>
          <w:sz w:val="24"/>
          <w:szCs w:val="24"/>
        </w:rPr>
        <w:t xml:space="preserve"> w </w:t>
      </w:r>
      <w:r w:rsidR="0058097D" w:rsidRPr="00AB21BA">
        <w:rPr>
          <w:rFonts w:ascii="Arial" w:hAnsi="Arial" w:cs="Arial"/>
          <w:sz w:val="24"/>
          <w:szCs w:val="24"/>
        </w:rPr>
        <w:t>zależności</w:t>
      </w:r>
      <w:r w:rsidRPr="00AB21BA">
        <w:rPr>
          <w:rFonts w:ascii="Arial" w:hAnsi="Arial" w:cs="Arial"/>
          <w:sz w:val="24"/>
          <w:szCs w:val="24"/>
        </w:rPr>
        <w:t xml:space="preserve"> od potrzeb </w:t>
      </w:r>
      <w:r w:rsidR="0058097D" w:rsidRPr="00AB21BA">
        <w:rPr>
          <w:rFonts w:ascii="Arial" w:hAnsi="Arial" w:cs="Arial"/>
          <w:sz w:val="24"/>
          <w:szCs w:val="24"/>
        </w:rPr>
        <w:t>zamawiającego</w:t>
      </w:r>
      <w:r w:rsidRPr="00AB21BA">
        <w:rPr>
          <w:rFonts w:ascii="Arial" w:hAnsi="Arial" w:cs="Arial"/>
          <w:sz w:val="24"/>
          <w:szCs w:val="24"/>
        </w:rPr>
        <w:t>.</w:t>
      </w:r>
    </w:p>
    <w:p w14:paraId="6211F7D1" w14:textId="77777777" w:rsidR="0014443C" w:rsidRPr="00AB21BA" w:rsidRDefault="0058097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Każdorazowo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sprzedaż</w:t>
      </w:r>
      <w:r w:rsidR="0014443C" w:rsidRPr="00AB21BA">
        <w:rPr>
          <w:rFonts w:ascii="Arial" w:hAnsi="Arial" w:cs="Arial"/>
          <w:sz w:val="24"/>
          <w:szCs w:val="24"/>
        </w:rPr>
        <w:t xml:space="preserve"> paliwa </w:t>
      </w:r>
      <w:r w:rsidRPr="00AB21BA">
        <w:rPr>
          <w:rFonts w:ascii="Arial" w:hAnsi="Arial" w:cs="Arial"/>
          <w:sz w:val="24"/>
          <w:szCs w:val="24"/>
        </w:rPr>
        <w:t>będzie</w:t>
      </w:r>
      <w:r w:rsidR="0014443C" w:rsidRPr="00AB21BA">
        <w:rPr>
          <w:rFonts w:ascii="Arial" w:hAnsi="Arial" w:cs="Arial"/>
          <w:sz w:val="24"/>
          <w:szCs w:val="24"/>
        </w:rPr>
        <w:t xml:space="preserve"> dokonywana po cenie nie </w:t>
      </w:r>
      <w:r w:rsidRPr="00AB21BA">
        <w:rPr>
          <w:rFonts w:ascii="Arial" w:hAnsi="Arial" w:cs="Arial"/>
          <w:sz w:val="24"/>
          <w:szCs w:val="24"/>
        </w:rPr>
        <w:t>wyższej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niż</w:t>
      </w:r>
    </w:p>
    <w:p w14:paraId="19E1C744" w14:textId="291B5C17" w:rsidR="008F70B1" w:rsidRPr="00AB21BA" w:rsidRDefault="0058097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obowiązujące</w:t>
      </w:r>
      <w:r w:rsidR="0014443C" w:rsidRPr="00AB21BA">
        <w:rPr>
          <w:rFonts w:ascii="Arial" w:hAnsi="Arial" w:cs="Arial"/>
          <w:sz w:val="24"/>
          <w:szCs w:val="24"/>
        </w:rPr>
        <w:t xml:space="preserve"> klientów detalicznych na stacji paliw w dniu dokonywania zakupu.</w:t>
      </w:r>
    </w:p>
    <w:p w14:paraId="5801949E" w14:textId="19A8AF48" w:rsidR="008F70B1" w:rsidRPr="00AB21BA" w:rsidRDefault="0058097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Zamawiający</w:t>
      </w:r>
      <w:r w:rsidR="0014443C" w:rsidRPr="00AB21BA">
        <w:rPr>
          <w:rFonts w:ascii="Arial" w:hAnsi="Arial" w:cs="Arial"/>
          <w:sz w:val="24"/>
          <w:szCs w:val="24"/>
        </w:rPr>
        <w:t xml:space="preserve"> informuje, ze podana </w:t>
      </w:r>
      <w:r w:rsidRPr="00AB21BA">
        <w:rPr>
          <w:rFonts w:ascii="Arial" w:hAnsi="Arial" w:cs="Arial"/>
          <w:sz w:val="24"/>
          <w:szCs w:val="24"/>
        </w:rPr>
        <w:t>wielkość</w:t>
      </w:r>
      <w:r w:rsidR="0014443C" w:rsidRPr="00AB21BA">
        <w:rPr>
          <w:rFonts w:ascii="Arial" w:hAnsi="Arial" w:cs="Arial"/>
          <w:sz w:val="24"/>
          <w:szCs w:val="24"/>
        </w:rPr>
        <w:t xml:space="preserve"> zamówienia jest </w:t>
      </w:r>
      <w:r w:rsidRPr="00AB21BA">
        <w:rPr>
          <w:rFonts w:ascii="Arial" w:hAnsi="Arial" w:cs="Arial"/>
          <w:sz w:val="24"/>
          <w:szCs w:val="24"/>
        </w:rPr>
        <w:t>wielkością</w:t>
      </w:r>
      <w:r w:rsidR="008F70B1" w:rsidRPr="00AB21BA">
        <w:rPr>
          <w:rFonts w:ascii="Arial" w:hAnsi="Arial" w:cs="Arial"/>
          <w:sz w:val="24"/>
          <w:szCs w:val="24"/>
        </w:rPr>
        <w:t xml:space="preserve"> szacunkową i </w:t>
      </w:r>
      <w:r w:rsidR="0014443C" w:rsidRPr="00AB21BA">
        <w:rPr>
          <w:rFonts w:ascii="Arial" w:hAnsi="Arial" w:cs="Arial"/>
          <w:sz w:val="24"/>
          <w:szCs w:val="24"/>
        </w:rPr>
        <w:t xml:space="preserve">zastrzega sobie prawo do zmiany zakresu </w:t>
      </w:r>
      <w:r w:rsidRPr="00AB21BA">
        <w:rPr>
          <w:rFonts w:ascii="Arial" w:hAnsi="Arial" w:cs="Arial"/>
          <w:sz w:val="24"/>
          <w:szCs w:val="24"/>
        </w:rPr>
        <w:t>zakupów, co</w:t>
      </w:r>
      <w:r w:rsidR="0014443C" w:rsidRPr="00AB21BA">
        <w:rPr>
          <w:rFonts w:ascii="Arial" w:hAnsi="Arial" w:cs="Arial"/>
          <w:sz w:val="24"/>
          <w:szCs w:val="24"/>
        </w:rPr>
        <w:t xml:space="preserve"> do </w:t>
      </w:r>
      <w:r w:rsidRPr="00AB21BA">
        <w:rPr>
          <w:rFonts w:ascii="Arial" w:hAnsi="Arial" w:cs="Arial"/>
          <w:sz w:val="24"/>
          <w:szCs w:val="24"/>
        </w:rPr>
        <w:t>ilości</w:t>
      </w:r>
      <w:r w:rsidR="008F70B1" w:rsidRPr="00AB21BA">
        <w:rPr>
          <w:rFonts w:ascii="Arial" w:hAnsi="Arial" w:cs="Arial"/>
          <w:sz w:val="24"/>
          <w:szCs w:val="24"/>
        </w:rPr>
        <w:t xml:space="preserve"> paliwa (mniejszych </w:t>
      </w:r>
      <w:r w:rsidRPr="00AB21BA">
        <w:rPr>
          <w:rFonts w:ascii="Arial" w:hAnsi="Arial" w:cs="Arial"/>
          <w:sz w:val="24"/>
          <w:szCs w:val="24"/>
        </w:rPr>
        <w:t>ilości</w:t>
      </w:r>
      <w:r w:rsidR="0014443C" w:rsidRPr="00AB21BA">
        <w:rPr>
          <w:rFonts w:ascii="Arial" w:hAnsi="Arial" w:cs="Arial"/>
          <w:sz w:val="24"/>
          <w:szCs w:val="24"/>
        </w:rPr>
        <w:t xml:space="preserve">), ze </w:t>
      </w:r>
      <w:r w:rsidRPr="00AB21BA">
        <w:rPr>
          <w:rFonts w:ascii="Arial" w:hAnsi="Arial" w:cs="Arial"/>
          <w:sz w:val="24"/>
          <w:szCs w:val="24"/>
        </w:rPr>
        <w:t>względu</w:t>
      </w:r>
      <w:r w:rsidR="0014443C" w:rsidRPr="00AB21BA">
        <w:rPr>
          <w:rFonts w:ascii="Arial" w:hAnsi="Arial" w:cs="Arial"/>
          <w:sz w:val="24"/>
          <w:szCs w:val="24"/>
        </w:rPr>
        <w:t xml:space="preserve"> na aktualne potrzeby, w takim wypadku wykonawca nie </w:t>
      </w:r>
      <w:r w:rsidRPr="00AB21BA">
        <w:rPr>
          <w:rFonts w:ascii="Arial" w:hAnsi="Arial" w:cs="Arial"/>
          <w:sz w:val="24"/>
          <w:szCs w:val="24"/>
        </w:rPr>
        <w:t>będzie</w:t>
      </w:r>
      <w:r w:rsidR="008F70B1" w:rsidRPr="00AB21BA">
        <w:rPr>
          <w:rFonts w:ascii="Arial" w:hAnsi="Arial" w:cs="Arial"/>
          <w:sz w:val="24"/>
          <w:szCs w:val="24"/>
        </w:rPr>
        <w:t xml:space="preserve"> żą</w:t>
      </w:r>
      <w:r w:rsidR="0014443C" w:rsidRPr="00AB21BA">
        <w:rPr>
          <w:rFonts w:ascii="Arial" w:hAnsi="Arial" w:cs="Arial"/>
          <w:sz w:val="24"/>
          <w:szCs w:val="24"/>
        </w:rPr>
        <w:t xml:space="preserve">dał realizacji pozostałej </w:t>
      </w:r>
      <w:r w:rsidRPr="00AB21BA">
        <w:rPr>
          <w:rFonts w:ascii="Arial" w:hAnsi="Arial" w:cs="Arial"/>
          <w:sz w:val="24"/>
          <w:szCs w:val="24"/>
        </w:rPr>
        <w:t>ilości</w:t>
      </w:r>
      <w:r w:rsidR="0014443C" w:rsidRPr="00AB21BA">
        <w:rPr>
          <w:rFonts w:ascii="Arial" w:hAnsi="Arial" w:cs="Arial"/>
          <w:sz w:val="24"/>
          <w:szCs w:val="24"/>
        </w:rPr>
        <w:t xml:space="preserve"> oraz odszkodowania.</w:t>
      </w:r>
    </w:p>
    <w:p w14:paraId="451A0C6B" w14:textId="49E6CAF9" w:rsidR="008F70B1" w:rsidRPr="00AB21BA" w:rsidRDefault="0058097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Zamawiający</w:t>
      </w:r>
      <w:r w:rsidR="0014443C" w:rsidRPr="00AB21BA">
        <w:rPr>
          <w:rFonts w:ascii="Arial" w:hAnsi="Arial" w:cs="Arial"/>
          <w:sz w:val="24"/>
          <w:szCs w:val="24"/>
        </w:rPr>
        <w:t xml:space="preserve"> zastrzega </w:t>
      </w:r>
      <w:r w:rsidRPr="00AB21BA">
        <w:rPr>
          <w:rFonts w:ascii="Arial" w:hAnsi="Arial" w:cs="Arial"/>
          <w:sz w:val="24"/>
          <w:szCs w:val="24"/>
        </w:rPr>
        <w:t>możliwość</w:t>
      </w:r>
      <w:r w:rsidR="0014443C" w:rsidRPr="00AB21BA">
        <w:rPr>
          <w:rFonts w:ascii="Arial" w:hAnsi="Arial" w:cs="Arial"/>
          <w:sz w:val="24"/>
          <w:szCs w:val="24"/>
        </w:rPr>
        <w:t xml:space="preserve"> zakupu </w:t>
      </w:r>
      <w:r w:rsidRPr="00AB21BA">
        <w:rPr>
          <w:rFonts w:ascii="Arial" w:hAnsi="Arial" w:cs="Arial"/>
          <w:sz w:val="24"/>
          <w:szCs w:val="24"/>
        </w:rPr>
        <w:t>większej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ilości</w:t>
      </w:r>
      <w:r w:rsidR="0014443C" w:rsidRPr="00AB21BA">
        <w:rPr>
          <w:rFonts w:ascii="Arial" w:hAnsi="Arial" w:cs="Arial"/>
          <w:sz w:val="24"/>
          <w:szCs w:val="24"/>
        </w:rPr>
        <w:t xml:space="preserve"> paliwa </w:t>
      </w:r>
      <w:r w:rsidRPr="00AB21BA">
        <w:rPr>
          <w:rFonts w:ascii="Arial" w:hAnsi="Arial" w:cs="Arial"/>
          <w:sz w:val="24"/>
          <w:szCs w:val="24"/>
        </w:rPr>
        <w:t>niż</w:t>
      </w:r>
      <w:r w:rsidR="0014443C" w:rsidRPr="00AB21BA">
        <w:rPr>
          <w:rFonts w:ascii="Arial" w:hAnsi="Arial" w:cs="Arial"/>
          <w:sz w:val="24"/>
          <w:szCs w:val="24"/>
        </w:rPr>
        <w:t xml:space="preserve"> szacunkowa z</w:t>
      </w:r>
      <w:r w:rsidR="004E64E4">
        <w:rPr>
          <w:rFonts w:ascii="Arial" w:hAnsi="Arial" w:cs="Arial"/>
          <w:sz w:val="24"/>
          <w:szCs w:val="24"/>
        </w:rPr>
        <w:t> </w:t>
      </w:r>
      <w:r w:rsidR="0014443C" w:rsidRPr="00AB21BA">
        <w:rPr>
          <w:rFonts w:ascii="Arial" w:hAnsi="Arial" w:cs="Arial"/>
          <w:sz w:val="24"/>
          <w:szCs w:val="24"/>
        </w:rPr>
        <w:t xml:space="preserve">ograniczeniem </w:t>
      </w:r>
      <w:r w:rsidRPr="00AB21BA">
        <w:rPr>
          <w:rFonts w:ascii="Arial" w:hAnsi="Arial" w:cs="Arial"/>
          <w:sz w:val="24"/>
          <w:szCs w:val="24"/>
        </w:rPr>
        <w:t>wartości</w:t>
      </w:r>
      <w:r w:rsidR="0014443C" w:rsidRPr="00AB21BA">
        <w:rPr>
          <w:rFonts w:ascii="Arial" w:hAnsi="Arial" w:cs="Arial"/>
          <w:sz w:val="24"/>
          <w:szCs w:val="24"/>
        </w:rPr>
        <w:t xml:space="preserve"> zakupu do kwoty </w:t>
      </w:r>
      <w:r w:rsidRPr="00AB21BA">
        <w:rPr>
          <w:rFonts w:ascii="Arial" w:hAnsi="Arial" w:cs="Arial"/>
          <w:sz w:val="24"/>
          <w:szCs w:val="24"/>
        </w:rPr>
        <w:t>określonej</w:t>
      </w:r>
      <w:r w:rsidR="0014443C" w:rsidRPr="00AB21BA">
        <w:rPr>
          <w:rFonts w:ascii="Arial" w:hAnsi="Arial" w:cs="Arial"/>
          <w:sz w:val="24"/>
          <w:szCs w:val="24"/>
        </w:rPr>
        <w:t xml:space="preserve"> w umowie.</w:t>
      </w:r>
      <w:r w:rsidR="007A5E13">
        <w:rPr>
          <w:rFonts w:ascii="Arial" w:hAnsi="Arial" w:cs="Arial"/>
          <w:sz w:val="24"/>
          <w:szCs w:val="24"/>
        </w:rPr>
        <w:t xml:space="preserve"> </w:t>
      </w:r>
      <w:r w:rsidR="0014443C" w:rsidRPr="00AB21BA">
        <w:rPr>
          <w:rFonts w:ascii="Arial" w:hAnsi="Arial" w:cs="Arial"/>
          <w:sz w:val="24"/>
          <w:szCs w:val="24"/>
        </w:rPr>
        <w:t xml:space="preserve">Wykonawca zapewni </w:t>
      </w:r>
      <w:r w:rsidRPr="00AB21BA">
        <w:rPr>
          <w:rFonts w:ascii="Arial" w:hAnsi="Arial" w:cs="Arial"/>
          <w:sz w:val="24"/>
          <w:szCs w:val="24"/>
        </w:rPr>
        <w:t>zamawiającemu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możliwość</w:t>
      </w:r>
      <w:r w:rsidR="0014443C" w:rsidRPr="00AB21BA">
        <w:rPr>
          <w:rFonts w:ascii="Arial" w:hAnsi="Arial" w:cs="Arial"/>
          <w:sz w:val="24"/>
          <w:szCs w:val="24"/>
        </w:rPr>
        <w:t xml:space="preserve"> tankowania paliwa w formie</w:t>
      </w:r>
      <w:r w:rsidR="00090E62" w:rsidRPr="00AB21BA">
        <w:rPr>
          <w:rFonts w:ascii="Arial" w:hAnsi="Arial" w:cs="Arial"/>
          <w:sz w:val="24"/>
          <w:szCs w:val="24"/>
        </w:rPr>
        <w:t xml:space="preserve"> </w:t>
      </w:r>
      <w:r w:rsidR="0014443C" w:rsidRPr="00AB21BA">
        <w:rPr>
          <w:rFonts w:ascii="Arial" w:hAnsi="Arial" w:cs="Arial"/>
          <w:sz w:val="24"/>
          <w:szCs w:val="24"/>
        </w:rPr>
        <w:t xml:space="preserve">bezgotówkowej we wszystkie dni </w:t>
      </w:r>
      <w:r w:rsidRPr="00AB21BA">
        <w:rPr>
          <w:rFonts w:ascii="Arial" w:hAnsi="Arial" w:cs="Arial"/>
          <w:sz w:val="24"/>
          <w:szCs w:val="24"/>
        </w:rPr>
        <w:t>miesiąca</w:t>
      </w:r>
      <w:r w:rsidR="008F70B1" w:rsidRPr="00AB21BA">
        <w:rPr>
          <w:rFonts w:ascii="Arial" w:hAnsi="Arial" w:cs="Arial"/>
          <w:sz w:val="24"/>
          <w:szCs w:val="24"/>
        </w:rPr>
        <w:t xml:space="preserve"> przez całą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dobę</w:t>
      </w:r>
      <w:r w:rsidR="0014443C" w:rsidRPr="00AB21BA">
        <w:rPr>
          <w:rFonts w:ascii="Arial" w:hAnsi="Arial" w:cs="Arial"/>
          <w:sz w:val="24"/>
          <w:szCs w:val="24"/>
        </w:rPr>
        <w:t>.</w:t>
      </w:r>
    </w:p>
    <w:p w14:paraId="2F22968C" w14:textId="37C355D7" w:rsidR="00090E62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Rozliczenie </w:t>
      </w:r>
      <w:r w:rsidR="00A51D24" w:rsidRPr="00AB21BA">
        <w:rPr>
          <w:rFonts w:ascii="Arial" w:hAnsi="Arial" w:cs="Arial"/>
          <w:sz w:val="24"/>
          <w:szCs w:val="24"/>
        </w:rPr>
        <w:t>pomiędzy</w:t>
      </w:r>
      <w:r w:rsidR="00E028F2" w:rsidRPr="00AB21BA">
        <w:rPr>
          <w:rFonts w:ascii="Arial" w:hAnsi="Arial" w:cs="Arial"/>
          <w:sz w:val="24"/>
          <w:szCs w:val="24"/>
        </w:rPr>
        <w:t xml:space="preserve"> wykonawcą</w:t>
      </w:r>
      <w:r w:rsidRPr="00AB21BA">
        <w:rPr>
          <w:rFonts w:ascii="Arial" w:hAnsi="Arial" w:cs="Arial"/>
          <w:sz w:val="24"/>
          <w:szCs w:val="24"/>
        </w:rPr>
        <w:t xml:space="preserve"> a </w:t>
      </w:r>
      <w:r w:rsidR="00A51D24" w:rsidRPr="00AB21BA">
        <w:rPr>
          <w:rFonts w:ascii="Arial" w:hAnsi="Arial" w:cs="Arial"/>
          <w:sz w:val="24"/>
          <w:szCs w:val="24"/>
        </w:rPr>
        <w:t>zamawiającym</w:t>
      </w:r>
      <w:r w:rsidRPr="00AB21BA">
        <w:rPr>
          <w:rFonts w:ascii="Arial" w:hAnsi="Arial" w:cs="Arial"/>
          <w:sz w:val="24"/>
          <w:szCs w:val="24"/>
        </w:rPr>
        <w:t xml:space="preserve"> dokonywane </w:t>
      </w:r>
      <w:r w:rsidR="00A51D24" w:rsidRPr="00AB21BA">
        <w:rPr>
          <w:rFonts w:ascii="Arial" w:hAnsi="Arial" w:cs="Arial"/>
          <w:sz w:val="24"/>
          <w:szCs w:val="24"/>
        </w:rPr>
        <w:t>będzie</w:t>
      </w:r>
      <w:r w:rsidR="004E64E4">
        <w:rPr>
          <w:rFonts w:ascii="Arial" w:hAnsi="Arial" w:cs="Arial"/>
          <w:sz w:val="24"/>
          <w:szCs w:val="24"/>
        </w:rPr>
        <w:t xml:space="preserve"> na </w:t>
      </w:r>
      <w:r w:rsidR="00E028F2" w:rsidRPr="00AB21BA">
        <w:rPr>
          <w:rFonts w:ascii="Arial" w:hAnsi="Arial" w:cs="Arial"/>
          <w:sz w:val="24"/>
          <w:szCs w:val="24"/>
        </w:rPr>
        <w:t xml:space="preserve">podstawie </w:t>
      </w:r>
      <w:r w:rsidRPr="00AB21BA">
        <w:rPr>
          <w:rFonts w:ascii="Arial" w:hAnsi="Arial" w:cs="Arial"/>
          <w:sz w:val="24"/>
          <w:szCs w:val="24"/>
        </w:rPr>
        <w:t xml:space="preserve">faktycznie zakupionych przez </w:t>
      </w:r>
      <w:r w:rsidR="00A51D24" w:rsidRPr="00AB21BA">
        <w:rPr>
          <w:rFonts w:ascii="Arial" w:hAnsi="Arial" w:cs="Arial"/>
          <w:sz w:val="24"/>
          <w:szCs w:val="24"/>
        </w:rPr>
        <w:t>zamawiającego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A51D24" w:rsidRPr="00AB21BA">
        <w:rPr>
          <w:rFonts w:ascii="Arial" w:hAnsi="Arial" w:cs="Arial"/>
          <w:sz w:val="24"/>
          <w:szCs w:val="24"/>
        </w:rPr>
        <w:t>ilości</w:t>
      </w:r>
      <w:r w:rsidRPr="00AB21BA">
        <w:rPr>
          <w:rFonts w:ascii="Arial" w:hAnsi="Arial" w:cs="Arial"/>
          <w:sz w:val="24"/>
          <w:szCs w:val="24"/>
        </w:rPr>
        <w:t xml:space="preserve"> benzyny bezołowiowej.</w:t>
      </w:r>
      <w:r w:rsidR="00E028F2" w:rsidRPr="00AB21BA">
        <w:rPr>
          <w:rFonts w:ascii="Arial" w:hAnsi="Arial" w:cs="Arial"/>
          <w:sz w:val="24"/>
          <w:szCs w:val="24"/>
        </w:rPr>
        <w:t xml:space="preserve"> Dokonywane zakupy rozliczane będą </w:t>
      </w:r>
      <w:r w:rsidR="00B319D1" w:rsidRPr="00AB21BA">
        <w:rPr>
          <w:rFonts w:ascii="Arial" w:hAnsi="Arial" w:cs="Arial"/>
          <w:sz w:val="24"/>
          <w:szCs w:val="24"/>
        </w:rPr>
        <w:t>dwa razy w miesiącu za okresy 1-15 i 16 - koniec miesiąca</w:t>
      </w:r>
      <w:r w:rsidR="00E028F2" w:rsidRPr="00AB21BA">
        <w:rPr>
          <w:rFonts w:ascii="Arial" w:hAnsi="Arial" w:cs="Arial"/>
          <w:sz w:val="24"/>
          <w:szCs w:val="24"/>
        </w:rPr>
        <w:t>. Każdorazowo do faktury VAT wykonawca dołączy dokładny raport wykonanyc</w:t>
      </w:r>
      <w:r w:rsidR="00B319D1" w:rsidRPr="00AB21BA">
        <w:rPr>
          <w:rFonts w:ascii="Arial" w:hAnsi="Arial" w:cs="Arial"/>
          <w:sz w:val="24"/>
          <w:szCs w:val="24"/>
        </w:rPr>
        <w:t>h transakcji, zawierający</w:t>
      </w:r>
      <w:r w:rsidR="004E64E4">
        <w:rPr>
          <w:rFonts w:ascii="Arial" w:hAnsi="Arial" w:cs="Arial"/>
          <w:sz w:val="24"/>
          <w:szCs w:val="24"/>
        </w:rPr>
        <w:t xml:space="preserve"> co </w:t>
      </w:r>
      <w:r w:rsidR="00E028F2" w:rsidRPr="00AB21BA">
        <w:rPr>
          <w:rFonts w:ascii="Arial" w:hAnsi="Arial" w:cs="Arial"/>
          <w:sz w:val="24"/>
          <w:szCs w:val="24"/>
        </w:rPr>
        <w:t xml:space="preserve">najmniej: datę i czas dokonania transakcji, nr rejestracyjny pojazdu i markę, numer i adres stacji </w:t>
      </w:r>
      <w:r w:rsidR="006C4794" w:rsidRPr="00AB21BA">
        <w:rPr>
          <w:rFonts w:ascii="Arial" w:hAnsi="Arial" w:cs="Arial"/>
          <w:sz w:val="24"/>
          <w:szCs w:val="24"/>
        </w:rPr>
        <w:t>paliw, na której</w:t>
      </w:r>
      <w:r w:rsidR="00E028F2" w:rsidRPr="00AB21BA">
        <w:rPr>
          <w:rFonts w:ascii="Arial" w:hAnsi="Arial" w:cs="Arial"/>
          <w:sz w:val="24"/>
          <w:szCs w:val="24"/>
        </w:rPr>
        <w:t xml:space="preserve"> dokonano transakcji, ilość i rodzaj paliwa, jego cenę jednostkową, wartość zakupu przed opustem oraz po </w:t>
      </w:r>
      <w:r w:rsidR="006C4794" w:rsidRPr="00AB21BA">
        <w:rPr>
          <w:rFonts w:ascii="Arial" w:hAnsi="Arial" w:cs="Arial"/>
          <w:sz w:val="24"/>
          <w:szCs w:val="24"/>
        </w:rPr>
        <w:t>opuście</w:t>
      </w:r>
      <w:r w:rsidR="00E028F2" w:rsidRPr="00AB21BA">
        <w:rPr>
          <w:rFonts w:ascii="Arial" w:hAnsi="Arial" w:cs="Arial"/>
          <w:sz w:val="24"/>
          <w:szCs w:val="24"/>
        </w:rPr>
        <w:t>.</w:t>
      </w:r>
    </w:p>
    <w:p w14:paraId="70A73082" w14:textId="14CA78DD" w:rsidR="00090E62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lastRenderedPageBreak/>
        <w:t xml:space="preserve">Wykonawca </w:t>
      </w:r>
      <w:r w:rsidR="00303BEF" w:rsidRPr="00AB21BA">
        <w:rPr>
          <w:rFonts w:ascii="Arial" w:hAnsi="Arial" w:cs="Arial"/>
          <w:sz w:val="24"/>
          <w:szCs w:val="24"/>
        </w:rPr>
        <w:t>zobowiązuje</w:t>
      </w:r>
      <w:r w:rsidR="008F70B1" w:rsidRPr="00AB21BA">
        <w:rPr>
          <w:rFonts w:ascii="Arial" w:hAnsi="Arial" w:cs="Arial"/>
          <w:sz w:val="24"/>
          <w:szCs w:val="24"/>
        </w:rPr>
        <w:t xml:space="preserve"> </w:t>
      </w:r>
      <w:r w:rsidR="00303BEF" w:rsidRPr="00AB21BA">
        <w:rPr>
          <w:rFonts w:ascii="Arial" w:hAnsi="Arial" w:cs="Arial"/>
          <w:sz w:val="24"/>
          <w:szCs w:val="24"/>
        </w:rPr>
        <w:t>się</w:t>
      </w:r>
      <w:r w:rsidR="008F70B1" w:rsidRPr="00AB21BA">
        <w:rPr>
          <w:rFonts w:ascii="Arial" w:hAnsi="Arial" w:cs="Arial"/>
          <w:sz w:val="24"/>
          <w:szCs w:val="24"/>
        </w:rPr>
        <w:t xml:space="preserve"> do wydania </w:t>
      </w:r>
      <w:r w:rsidR="00303BEF" w:rsidRPr="00AB21BA">
        <w:rPr>
          <w:rFonts w:ascii="Arial" w:hAnsi="Arial" w:cs="Arial"/>
          <w:sz w:val="24"/>
          <w:szCs w:val="24"/>
        </w:rPr>
        <w:t>zamawiającemu</w:t>
      </w:r>
      <w:r w:rsidR="008F70B1" w:rsidRPr="00AB21BA">
        <w:rPr>
          <w:rFonts w:ascii="Arial" w:hAnsi="Arial" w:cs="Arial"/>
          <w:sz w:val="24"/>
          <w:szCs w:val="24"/>
        </w:rPr>
        <w:t xml:space="preserve"> 8 kart paliwowych: 7</w:t>
      </w:r>
      <w:r w:rsidR="004E64E4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na</w:t>
      </w:r>
      <w:r w:rsidR="00090E62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numery rejestracyjne pojazdów oraz jednej karty na okaziciela niezwłocznie po</w:t>
      </w:r>
      <w:r w:rsidR="00090E62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 xml:space="preserve">zawarciu umowy. </w:t>
      </w:r>
      <w:r w:rsidRPr="00AD00BD">
        <w:rPr>
          <w:rFonts w:ascii="Arial" w:hAnsi="Arial" w:cs="Arial"/>
          <w:b/>
          <w:sz w:val="24"/>
          <w:szCs w:val="24"/>
        </w:rPr>
        <w:t>Uwaga:</w:t>
      </w:r>
      <w:r w:rsidRPr="00AB21BA">
        <w:rPr>
          <w:rFonts w:ascii="Arial" w:hAnsi="Arial" w:cs="Arial"/>
          <w:sz w:val="24"/>
          <w:szCs w:val="24"/>
        </w:rPr>
        <w:t xml:space="preserve"> Nie dotyczy dotychczasowego dostawcy paliwa, </w:t>
      </w:r>
      <w:r w:rsidR="00303BEF" w:rsidRPr="00AB21BA">
        <w:rPr>
          <w:rFonts w:ascii="Arial" w:hAnsi="Arial" w:cs="Arial"/>
          <w:sz w:val="24"/>
          <w:szCs w:val="24"/>
        </w:rPr>
        <w:t>jeżeli</w:t>
      </w:r>
      <w:r w:rsidR="00090E62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 xml:space="preserve">dotychczasowe karty paliwowe </w:t>
      </w:r>
      <w:r w:rsidR="00303BEF" w:rsidRPr="00AB21BA">
        <w:rPr>
          <w:rFonts w:ascii="Arial" w:hAnsi="Arial" w:cs="Arial"/>
          <w:sz w:val="24"/>
          <w:szCs w:val="24"/>
        </w:rPr>
        <w:t>zachowają</w:t>
      </w:r>
      <w:r w:rsidR="00090E62" w:rsidRPr="00AB21BA">
        <w:rPr>
          <w:rFonts w:ascii="Arial" w:hAnsi="Arial" w:cs="Arial"/>
          <w:sz w:val="24"/>
          <w:szCs w:val="24"/>
        </w:rPr>
        <w:t xml:space="preserve"> swoją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303BEF" w:rsidRPr="00AB21BA">
        <w:rPr>
          <w:rFonts w:ascii="Arial" w:hAnsi="Arial" w:cs="Arial"/>
          <w:sz w:val="24"/>
          <w:szCs w:val="24"/>
        </w:rPr>
        <w:t>ważność</w:t>
      </w:r>
      <w:r w:rsidRPr="00AB21BA">
        <w:rPr>
          <w:rFonts w:ascii="Arial" w:hAnsi="Arial" w:cs="Arial"/>
          <w:sz w:val="24"/>
          <w:szCs w:val="24"/>
        </w:rPr>
        <w:t xml:space="preserve">. </w:t>
      </w:r>
      <w:r w:rsidR="00303BEF" w:rsidRPr="00AB21BA">
        <w:rPr>
          <w:rFonts w:ascii="Arial" w:hAnsi="Arial" w:cs="Arial"/>
          <w:sz w:val="24"/>
          <w:szCs w:val="24"/>
        </w:rPr>
        <w:t>Zamawiający</w:t>
      </w:r>
      <w:r w:rsidRPr="00AB21BA">
        <w:rPr>
          <w:rFonts w:ascii="Arial" w:hAnsi="Arial" w:cs="Arial"/>
          <w:sz w:val="24"/>
          <w:szCs w:val="24"/>
        </w:rPr>
        <w:t xml:space="preserve"> zastrzega</w:t>
      </w:r>
      <w:r w:rsidR="00090E62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 xml:space="preserve">sobie prawo do zmniejszenia lub </w:t>
      </w:r>
      <w:r w:rsidR="00303BEF" w:rsidRPr="00AB21BA">
        <w:rPr>
          <w:rFonts w:ascii="Arial" w:hAnsi="Arial" w:cs="Arial"/>
          <w:sz w:val="24"/>
          <w:szCs w:val="24"/>
        </w:rPr>
        <w:t>zwiększenia</w:t>
      </w:r>
      <w:r w:rsidRPr="00AB21BA">
        <w:rPr>
          <w:rFonts w:ascii="Arial" w:hAnsi="Arial" w:cs="Arial"/>
          <w:sz w:val="24"/>
          <w:szCs w:val="24"/>
        </w:rPr>
        <w:t xml:space="preserve"> liczby kart paliwowych w trakcie</w:t>
      </w:r>
      <w:r w:rsidR="00090E62" w:rsidRPr="00AB21BA">
        <w:rPr>
          <w:rFonts w:ascii="Arial" w:hAnsi="Arial" w:cs="Arial"/>
          <w:sz w:val="24"/>
          <w:szCs w:val="24"/>
        </w:rPr>
        <w:t xml:space="preserve"> </w:t>
      </w:r>
      <w:r w:rsidR="00303BEF" w:rsidRPr="00AB21BA">
        <w:rPr>
          <w:rFonts w:ascii="Arial" w:hAnsi="Arial" w:cs="Arial"/>
          <w:sz w:val="24"/>
          <w:szCs w:val="24"/>
        </w:rPr>
        <w:t>obowiązywania</w:t>
      </w:r>
      <w:r w:rsidRPr="00AB21BA">
        <w:rPr>
          <w:rFonts w:ascii="Arial" w:hAnsi="Arial" w:cs="Arial"/>
          <w:sz w:val="24"/>
          <w:szCs w:val="24"/>
        </w:rPr>
        <w:t xml:space="preserve"> umowy w sytuacji, gdy zmianie ulegnie liczba samochodów </w:t>
      </w:r>
      <w:r w:rsidR="00303BEF" w:rsidRPr="00AB21BA">
        <w:rPr>
          <w:rFonts w:ascii="Arial" w:hAnsi="Arial" w:cs="Arial"/>
          <w:sz w:val="24"/>
          <w:szCs w:val="24"/>
        </w:rPr>
        <w:t>służbowych</w:t>
      </w:r>
      <w:r w:rsidR="003D1CB8" w:rsidRPr="00AB21BA">
        <w:rPr>
          <w:rFonts w:ascii="Arial" w:hAnsi="Arial" w:cs="Arial"/>
          <w:sz w:val="24"/>
          <w:szCs w:val="24"/>
        </w:rPr>
        <w:t xml:space="preserve"> </w:t>
      </w:r>
      <w:r w:rsidR="003A0E0D" w:rsidRPr="00AB21BA">
        <w:rPr>
          <w:rFonts w:ascii="Arial" w:hAnsi="Arial" w:cs="Arial"/>
          <w:sz w:val="24"/>
          <w:szCs w:val="24"/>
        </w:rPr>
        <w:t>zamawiającego, numer rejestracyjny samochodu</w:t>
      </w:r>
      <w:r w:rsidRPr="00AB21BA">
        <w:rPr>
          <w:rFonts w:ascii="Arial" w:hAnsi="Arial" w:cs="Arial"/>
          <w:sz w:val="24"/>
          <w:szCs w:val="24"/>
        </w:rPr>
        <w:t xml:space="preserve"> a </w:t>
      </w:r>
      <w:r w:rsidR="003A0E0D" w:rsidRPr="00AB21BA">
        <w:rPr>
          <w:rFonts w:ascii="Arial" w:hAnsi="Arial" w:cs="Arial"/>
          <w:sz w:val="24"/>
          <w:szCs w:val="24"/>
        </w:rPr>
        <w:t>także</w:t>
      </w:r>
      <w:r w:rsidR="003D1CB8" w:rsidRPr="00AB21BA">
        <w:rPr>
          <w:rFonts w:ascii="Arial" w:hAnsi="Arial" w:cs="Arial"/>
          <w:sz w:val="24"/>
          <w:szCs w:val="24"/>
        </w:rPr>
        <w:t>,</w:t>
      </w:r>
      <w:r w:rsidRPr="00AB21BA">
        <w:rPr>
          <w:rFonts w:ascii="Arial" w:hAnsi="Arial" w:cs="Arial"/>
          <w:sz w:val="24"/>
          <w:szCs w:val="24"/>
        </w:rPr>
        <w:t xml:space="preserve"> gdy karta ulegnie</w:t>
      </w:r>
      <w:r w:rsidR="003D1CB8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 xml:space="preserve">zniszczeniu. </w:t>
      </w:r>
    </w:p>
    <w:p w14:paraId="76F54E54" w14:textId="49970465" w:rsidR="00090E62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Karty paliwowe </w:t>
      </w:r>
      <w:r w:rsidR="003D1CB8" w:rsidRPr="00AB21BA">
        <w:rPr>
          <w:rFonts w:ascii="Arial" w:hAnsi="Arial" w:cs="Arial"/>
          <w:sz w:val="24"/>
          <w:szCs w:val="24"/>
        </w:rPr>
        <w:t>upoważniają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zamawiającego</w:t>
      </w:r>
      <w:r w:rsidRPr="00AB21BA">
        <w:rPr>
          <w:rFonts w:ascii="Arial" w:hAnsi="Arial" w:cs="Arial"/>
          <w:sz w:val="24"/>
          <w:szCs w:val="24"/>
        </w:rPr>
        <w:t xml:space="preserve"> do dokonywania bezgotówkowych</w:t>
      </w:r>
      <w:r w:rsidR="00090E62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 xml:space="preserve">transakcji na stacjach paliw </w:t>
      </w:r>
      <w:r w:rsidR="003D1CB8" w:rsidRPr="00AB21BA">
        <w:rPr>
          <w:rFonts w:ascii="Arial" w:hAnsi="Arial" w:cs="Arial"/>
          <w:sz w:val="24"/>
          <w:szCs w:val="24"/>
        </w:rPr>
        <w:t>honorujących</w:t>
      </w:r>
      <w:r w:rsidRPr="00AB21BA">
        <w:rPr>
          <w:rFonts w:ascii="Arial" w:hAnsi="Arial" w:cs="Arial"/>
          <w:sz w:val="24"/>
          <w:szCs w:val="24"/>
        </w:rPr>
        <w:t xml:space="preserve"> karty paliwowe wykonawcy.</w:t>
      </w:r>
    </w:p>
    <w:p w14:paraId="737ABA11" w14:textId="41907FBE" w:rsidR="00090E62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Na karcie paliwowej </w:t>
      </w:r>
      <w:r w:rsidR="003D1CB8" w:rsidRPr="00AB21BA">
        <w:rPr>
          <w:rFonts w:ascii="Arial" w:hAnsi="Arial" w:cs="Arial"/>
          <w:sz w:val="24"/>
          <w:szCs w:val="24"/>
        </w:rPr>
        <w:t>będą</w:t>
      </w:r>
      <w:r w:rsidRPr="00AB21BA">
        <w:rPr>
          <w:rFonts w:ascii="Arial" w:hAnsi="Arial" w:cs="Arial"/>
          <w:sz w:val="24"/>
          <w:szCs w:val="24"/>
        </w:rPr>
        <w:t xml:space="preserve"> zakodowane </w:t>
      </w:r>
      <w:r w:rsidR="003D1CB8" w:rsidRPr="00AB21BA">
        <w:rPr>
          <w:rFonts w:ascii="Arial" w:hAnsi="Arial" w:cs="Arial"/>
          <w:sz w:val="24"/>
          <w:szCs w:val="24"/>
        </w:rPr>
        <w:t>następujące</w:t>
      </w:r>
      <w:r w:rsidR="008F70B1" w:rsidRPr="00AB21BA">
        <w:rPr>
          <w:rFonts w:ascii="Arial" w:hAnsi="Arial" w:cs="Arial"/>
          <w:sz w:val="24"/>
          <w:szCs w:val="24"/>
        </w:rPr>
        <w:t xml:space="preserve"> dane: nazwa </w:t>
      </w:r>
      <w:r w:rsidR="003D1CB8" w:rsidRPr="00AB21BA">
        <w:rPr>
          <w:rFonts w:ascii="Arial" w:hAnsi="Arial" w:cs="Arial"/>
          <w:sz w:val="24"/>
          <w:szCs w:val="24"/>
        </w:rPr>
        <w:t>użytkownika</w:t>
      </w:r>
      <w:r w:rsidR="008F70B1" w:rsidRPr="00AB21BA">
        <w:rPr>
          <w:rFonts w:ascii="Arial" w:hAnsi="Arial" w:cs="Arial"/>
          <w:sz w:val="24"/>
          <w:szCs w:val="24"/>
        </w:rPr>
        <w:t xml:space="preserve">, numer </w:t>
      </w:r>
      <w:r w:rsidRPr="00AB21BA">
        <w:rPr>
          <w:rFonts w:ascii="Arial" w:hAnsi="Arial" w:cs="Arial"/>
          <w:sz w:val="24"/>
          <w:szCs w:val="24"/>
        </w:rPr>
        <w:t>rej</w:t>
      </w:r>
      <w:r w:rsidR="00701D02" w:rsidRPr="00AB21BA">
        <w:rPr>
          <w:rFonts w:ascii="Arial" w:hAnsi="Arial" w:cs="Arial"/>
          <w:sz w:val="24"/>
          <w:szCs w:val="24"/>
        </w:rPr>
        <w:t>estracyjny pojazdu</w:t>
      </w:r>
      <w:r w:rsidRPr="00AB21BA">
        <w:rPr>
          <w:rFonts w:ascii="Arial" w:hAnsi="Arial" w:cs="Arial"/>
          <w:sz w:val="24"/>
          <w:szCs w:val="24"/>
        </w:rPr>
        <w:t>, rodzaj paliwa.</w:t>
      </w:r>
    </w:p>
    <w:p w14:paraId="4A7C6977" w14:textId="5F8168D3" w:rsidR="00090E62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W przypadku utraty, zniszczenia lub </w:t>
      </w:r>
      <w:r w:rsidR="003D1CB8" w:rsidRPr="00AB21BA">
        <w:rPr>
          <w:rFonts w:ascii="Arial" w:hAnsi="Arial" w:cs="Arial"/>
          <w:sz w:val="24"/>
          <w:szCs w:val="24"/>
        </w:rPr>
        <w:t>kradzieży</w:t>
      </w:r>
      <w:r w:rsidRPr="00AB21BA">
        <w:rPr>
          <w:rFonts w:ascii="Arial" w:hAnsi="Arial" w:cs="Arial"/>
          <w:sz w:val="24"/>
          <w:szCs w:val="24"/>
        </w:rPr>
        <w:t xml:space="preserve"> karty paliwowej, wykonawca, po</w:t>
      </w:r>
      <w:r w:rsidR="00090E62" w:rsidRPr="00AB21BA">
        <w:rPr>
          <w:rFonts w:ascii="Arial" w:hAnsi="Arial" w:cs="Arial"/>
          <w:sz w:val="24"/>
          <w:szCs w:val="24"/>
        </w:rPr>
        <w:t> </w:t>
      </w:r>
      <w:r w:rsidRPr="00AB21BA">
        <w:rPr>
          <w:rFonts w:ascii="Arial" w:hAnsi="Arial" w:cs="Arial"/>
          <w:sz w:val="24"/>
          <w:szCs w:val="24"/>
        </w:rPr>
        <w:t xml:space="preserve">telefonicznym zgłoszeniu tego faktu przez </w:t>
      </w:r>
      <w:r w:rsidR="003D1CB8" w:rsidRPr="00AB21BA">
        <w:rPr>
          <w:rFonts w:ascii="Arial" w:hAnsi="Arial" w:cs="Arial"/>
          <w:sz w:val="24"/>
          <w:szCs w:val="24"/>
        </w:rPr>
        <w:t>zamawiającego</w:t>
      </w:r>
      <w:r w:rsidRPr="00AB21BA">
        <w:rPr>
          <w:rFonts w:ascii="Arial" w:hAnsi="Arial" w:cs="Arial"/>
          <w:sz w:val="24"/>
          <w:szCs w:val="24"/>
        </w:rPr>
        <w:t>, dokona natychmia</w:t>
      </w:r>
      <w:r w:rsidR="00701D02" w:rsidRPr="00AB21BA">
        <w:rPr>
          <w:rFonts w:ascii="Arial" w:hAnsi="Arial" w:cs="Arial"/>
          <w:sz w:val="24"/>
          <w:szCs w:val="24"/>
        </w:rPr>
        <w:t xml:space="preserve">stowego </w:t>
      </w:r>
      <w:r w:rsidRPr="00AB21BA">
        <w:rPr>
          <w:rFonts w:ascii="Arial" w:hAnsi="Arial" w:cs="Arial"/>
          <w:sz w:val="24"/>
          <w:szCs w:val="24"/>
        </w:rPr>
        <w:t>zablokowania karty.</w:t>
      </w:r>
    </w:p>
    <w:p w14:paraId="314E1219" w14:textId="029F4777" w:rsidR="00090E62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Wykonawca wyda duplikat karty nieprawidłowo </w:t>
      </w:r>
      <w:r w:rsidR="003D1CB8" w:rsidRPr="00AB21BA">
        <w:rPr>
          <w:rFonts w:ascii="Arial" w:hAnsi="Arial" w:cs="Arial"/>
          <w:sz w:val="24"/>
          <w:szCs w:val="24"/>
        </w:rPr>
        <w:t>funkcjonującej</w:t>
      </w:r>
      <w:r w:rsidR="00701D02" w:rsidRPr="00AB21BA">
        <w:rPr>
          <w:rFonts w:ascii="Arial" w:hAnsi="Arial" w:cs="Arial"/>
          <w:sz w:val="24"/>
          <w:szCs w:val="24"/>
        </w:rPr>
        <w:t xml:space="preserve"> z winy wykonawcy bez </w:t>
      </w:r>
      <w:r w:rsidRPr="00AB21BA">
        <w:rPr>
          <w:rFonts w:ascii="Arial" w:hAnsi="Arial" w:cs="Arial"/>
          <w:sz w:val="24"/>
          <w:szCs w:val="24"/>
        </w:rPr>
        <w:t xml:space="preserve">dodatkowych opłat ze strony </w:t>
      </w:r>
      <w:r w:rsidR="003D1CB8" w:rsidRPr="00AB21BA">
        <w:rPr>
          <w:rFonts w:ascii="Arial" w:hAnsi="Arial" w:cs="Arial"/>
          <w:sz w:val="24"/>
          <w:szCs w:val="24"/>
        </w:rPr>
        <w:t>zamawiającego</w:t>
      </w:r>
      <w:r w:rsidRPr="00AB21BA">
        <w:rPr>
          <w:rFonts w:ascii="Arial" w:hAnsi="Arial" w:cs="Arial"/>
          <w:sz w:val="24"/>
          <w:szCs w:val="24"/>
        </w:rPr>
        <w:t xml:space="preserve">, nie </w:t>
      </w:r>
      <w:r w:rsidR="003D1CB8" w:rsidRPr="00AB21BA">
        <w:rPr>
          <w:rFonts w:ascii="Arial" w:hAnsi="Arial" w:cs="Arial"/>
          <w:sz w:val="24"/>
          <w:szCs w:val="24"/>
        </w:rPr>
        <w:t>później</w:t>
      </w:r>
      <w:r w:rsidR="00701D02"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niż</w:t>
      </w:r>
      <w:r w:rsidR="00090E62" w:rsidRPr="00AB21BA">
        <w:rPr>
          <w:rFonts w:ascii="Arial" w:hAnsi="Arial" w:cs="Arial"/>
          <w:sz w:val="24"/>
          <w:szCs w:val="24"/>
        </w:rPr>
        <w:t xml:space="preserve"> w </w:t>
      </w:r>
      <w:r w:rsidR="003D1CB8" w:rsidRPr="00AB21BA">
        <w:rPr>
          <w:rFonts w:ascii="Arial" w:hAnsi="Arial" w:cs="Arial"/>
          <w:sz w:val="24"/>
          <w:szCs w:val="24"/>
        </w:rPr>
        <w:t>ciągu</w:t>
      </w:r>
      <w:r w:rsidR="00701D02" w:rsidRPr="00AB21BA">
        <w:rPr>
          <w:rFonts w:ascii="Arial" w:hAnsi="Arial" w:cs="Arial"/>
          <w:sz w:val="24"/>
          <w:szCs w:val="24"/>
        </w:rPr>
        <w:t xml:space="preserve"> </w:t>
      </w:r>
      <w:r w:rsidR="006C4794" w:rsidRPr="00AB21BA">
        <w:rPr>
          <w:rFonts w:ascii="Arial" w:hAnsi="Arial" w:cs="Arial"/>
          <w:sz w:val="24"/>
          <w:szCs w:val="24"/>
        </w:rPr>
        <w:t>15</w:t>
      </w:r>
      <w:r w:rsidR="00701D02" w:rsidRPr="00AB21BA">
        <w:rPr>
          <w:rFonts w:ascii="Arial" w:hAnsi="Arial" w:cs="Arial"/>
          <w:sz w:val="24"/>
          <w:szCs w:val="24"/>
        </w:rPr>
        <w:t xml:space="preserve"> dni roboczych </w:t>
      </w:r>
      <w:r w:rsidRPr="00AB21BA">
        <w:rPr>
          <w:rFonts w:ascii="Arial" w:hAnsi="Arial" w:cs="Arial"/>
          <w:sz w:val="24"/>
          <w:szCs w:val="24"/>
        </w:rPr>
        <w:t>od dnia zgłoszenia</w:t>
      </w:r>
      <w:r w:rsidR="006C4794" w:rsidRPr="00AB21BA">
        <w:rPr>
          <w:rFonts w:ascii="Arial" w:hAnsi="Arial" w:cs="Arial"/>
          <w:sz w:val="24"/>
          <w:szCs w:val="24"/>
        </w:rPr>
        <w:t>.</w:t>
      </w:r>
    </w:p>
    <w:p w14:paraId="2C2D02A0" w14:textId="1B11ADA4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Specyfikacja samochodów </w:t>
      </w:r>
      <w:r w:rsidR="003D1CB8" w:rsidRPr="00AB21BA">
        <w:rPr>
          <w:rFonts w:ascii="Arial" w:hAnsi="Arial" w:cs="Arial"/>
          <w:sz w:val="24"/>
          <w:szCs w:val="24"/>
        </w:rPr>
        <w:t>służbowych</w:t>
      </w:r>
      <w:r w:rsidR="00701D02"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zamawiającego</w:t>
      </w:r>
      <w:r w:rsidR="00701D02" w:rsidRPr="00AB21BA">
        <w:rPr>
          <w:rFonts w:ascii="Arial" w:hAnsi="Arial" w:cs="Arial"/>
          <w:sz w:val="24"/>
          <w:szCs w:val="24"/>
        </w:rPr>
        <w:t xml:space="preserve"> (osobowe sztuk 7</w:t>
      </w:r>
      <w:r w:rsidRPr="00AB21BA">
        <w:rPr>
          <w:rFonts w:ascii="Arial" w:hAnsi="Arial" w:cs="Arial"/>
          <w:sz w:val="24"/>
          <w:szCs w:val="24"/>
        </w:rPr>
        <w:t>), z</w:t>
      </w:r>
      <w:r w:rsidR="00090E62" w:rsidRPr="00AB21BA">
        <w:rPr>
          <w:rFonts w:ascii="Arial" w:hAnsi="Arial" w:cs="Arial"/>
          <w:sz w:val="24"/>
          <w:szCs w:val="24"/>
        </w:rPr>
        <w:t> </w:t>
      </w:r>
      <w:r w:rsidRPr="00AB21BA">
        <w:rPr>
          <w:rFonts w:ascii="Arial" w:hAnsi="Arial" w:cs="Arial"/>
          <w:sz w:val="24"/>
          <w:szCs w:val="24"/>
        </w:rPr>
        <w:t>wyszczególnieniem marek, numerów rejestracyjnych</w:t>
      </w:r>
      <w:r w:rsidR="00090E62" w:rsidRPr="00AB21BA">
        <w:rPr>
          <w:rFonts w:ascii="Arial" w:hAnsi="Arial" w:cs="Arial"/>
          <w:sz w:val="24"/>
          <w:szCs w:val="24"/>
        </w:rPr>
        <w:t>,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będzie</w:t>
      </w:r>
      <w:r w:rsidRPr="00AB21BA">
        <w:rPr>
          <w:rFonts w:ascii="Arial" w:hAnsi="Arial" w:cs="Arial"/>
          <w:sz w:val="24"/>
          <w:szCs w:val="24"/>
        </w:rPr>
        <w:t xml:space="preserve"> stanowiła </w:t>
      </w:r>
      <w:r w:rsidR="003D1CB8" w:rsidRPr="00AB21BA">
        <w:rPr>
          <w:rFonts w:ascii="Arial" w:hAnsi="Arial" w:cs="Arial"/>
          <w:sz w:val="24"/>
          <w:szCs w:val="24"/>
        </w:rPr>
        <w:t>załącznik</w:t>
      </w:r>
      <w:r w:rsidRPr="00AB21BA">
        <w:rPr>
          <w:rFonts w:ascii="Arial" w:hAnsi="Arial" w:cs="Arial"/>
          <w:sz w:val="24"/>
          <w:szCs w:val="24"/>
        </w:rPr>
        <w:t xml:space="preserve"> do</w:t>
      </w:r>
      <w:r w:rsidR="00090E62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umowy.</w:t>
      </w:r>
    </w:p>
    <w:p w14:paraId="6BC9A2BB" w14:textId="1D627C63" w:rsidR="00701D02" w:rsidRDefault="00090E62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Jest to zamówienie na dostawę</w:t>
      </w:r>
      <w:r w:rsidR="00324AD6" w:rsidRPr="00AB21BA">
        <w:rPr>
          <w:rFonts w:ascii="Arial" w:hAnsi="Arial" w:cs="Arial"/>
          <w:sz w:val="24"/>
          <w:szCs w:val="24"/>
        </w:rPr>
        <w:t xml:space="preserve"> o kodzie alfanumerycznym słownika podstawowego CPV 09.13.21.00-4</w:t>
      </w:r>
    </w:p>
    <w:p w14:paraId="6CD8A154" w14:textId="77777777" w:rsidR="00AD00BD" w:rsidRPr="00AB21BA" w:rsidRDefault="00AD00B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626E8" w14:textId="664AB129" w:rsidR="00701D02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0BD">
        <w:rPr>
          <w:rFonts w:ascii="Arial" w:hAnsi="Arial" w:cs="Arial"/>
          <w:b/>
          <w:sz w:val="24"/>
          <w:szCs w:val="24"/>
        </w:rPr>
        <w:t>II.</w:t>
      </w:r>
      <w:r w:rsidRPr="00AB21BA">
        <w:rPr>
          <w:rFonts w:ascii="Arial" w:hAnsi="Arial" w:cs="Arial"/>
          <w:sz w:val="24"/>
          <w:szCs w:val="24"/>
        </w:rPr>
        <w:t xml:space="preserve"> Informacja o </w:t>
      </w:r>
      <w:r w:rsidR="003D1CB8" w:rsidRPr="00AB21BA">
        <w:rPr>
          <w:rFonts w:ascii="Arial" w:hAnsi="Arial" w:cs="Arial"/>
          <w:sz w:val="24"/>
          <w:szCs w:val="24"/>
        </w:rPr>
        <w:t>możliwości</w:t>
      </w:r>
      <w:r w:rsidRPr="00AB21BA">
        <w:rPr>
          <w:rFonts w:ascii="Arial" w:hAnsi="Arial" w:cs="Arial"/>
          <w:sz w:val="24"/>
          <w:szCs w:val="24"/>
        </w:rPr>
        <w:t xml:space="preserve"> składania ofert </w:t>
      </w:r>
      <w:r w:rsidR="003D1CB8" w:rsidRPr="00AB21BA">
        <w:rPr>
          <w:rFonts w:ascii="Arial" w:hAnsi="Arial" w:cs="Arial"/>
          <w:sz w:val="24"/>
          <w:szCs w:val="24"/>
        </w:rPr>
        <w:t>częściowych</w:t>
      </w:r>
      <w:r w:rsidR="00090E62" w:rsidRPr="00AB21BA">
        <w:rPr>
          <w:rFonts w:ascii="Arial" w:hAnsi="Arial" w:cs="Arial"/>
          <w:sz w:val="24"/>
          <w:szCs w:val="24"/>
        </w:rPr>
        <w:t xml:space="preserve"> - zamówienia nie </w:t>
      </w:r>
      <w:r w:rsidR="00324AD6" w:rsidRPr="00AB21BA">
        <w:rPr>
          <w:rFonts w:ascii="Arial" w:hAnsi="Arial" w:cs="Arial"/>
          <w:sz w:val="24"/>
          <w:szCs w:val="24"/>
        </w:rPr>
        <w:t xml:space="preserve">dzieli </w:t>
      </w:r>
      <w:r w:rsidR="003D1CB8" w:rsidRPr="00AB21BA">
        <w:rPr>
          <w:rFonts w:ascii="Arial" w:hAnsi="Arial" w:cs="Arial"/>
          <w:sz w:val="24"/>
          <w:szCs w:val="24"/>
        </w:rPr>
        <w:t>się</w:t>
      </w:r>
      <w:r w:rsidRPr="00AB21BA">
        <w:rPr>
          <w:rFonts w:ascii="Arial" w:hAnsi="Arial" w:cs="Arial"/>
          <w:sz w:val="24"/>
          <w:szCs w:val="24"/>
        </w:rPr>
        <w:t xml:space="preserve"> na </w:t>
      </w:r>
      <w:r w:rsidR="003D1CB8" w:rsidRPr="00AB21BA">
        <w:rPr>
          <w:rFonts w:ascii="Arial" w:hAnsi="Arial" w:cs="Arial"/>
          <w:sz w:val="24"/>
          <w:szCs w:val="24"/>
        </w:rPr>
        <w:t>części</w:t>
      </w:r>
      <w:r w:rsidRPr="00AB21BA">
        <w:rPr>
          <w:rFonts w:ascii="Arial" w:hAnsi="Arial" w:cs="Arial"/>
          <w:sz w:val="24"/>
          <w:szCs w:val="24"/>
        </w:rPr>
        <w:t>.</w:t>
      </w:r>
    </w:p>
    <w:p w14:paraId="4DB20721" w14:textId="77777777" w:rsidR="00AD00BD" w:rsidRPr="00AB21BA" w:rsidRDefault="00AD00B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9F9003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0BD">
        <w:rPr>
          <w:rFonts w:ascii="Arial" w:hAnsi="Arial" w:cs="Arial"/>
          <w:b/>
          <w:sz w:val="24"/>
          <w:szCs w:val="24"/>
        </w:rPr>
        <w:t>III.</w:t>
      </w:r>
      <w:r w:rsidRPr="00AB21BA">
        <w:rPr>
          <w:rFonts w:ascii="Arial" w:hAnsi="Arial" w:cs="Arial"/>
          <w:sz w:val="24"/>
          <w:szCs w:val="24"/>
        </w:rPr>
        <w:t xml:space="preserve"> Termin wykonania zamówienia:</w:t>
      </w:r>
    </w:p>
    <w:p w14:paraId="70B475D7" w14:textId="5A7B71DF" w:rsidR="00701D02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Termin realiz</w:t>
      </w:r>
      <w:r w:rsidR="00701D02" w:rsidRPr="00AB21BA">
        <w:rPr>
          <w:rFonts w:ascii="Arial" w:hAnsi="Arial" w:cs="Arial"/>
          <w:sz w:val="24"/>
          <w:szCs w:val="24"/>
        </w:rPr>
        <w:t>acji zamówienia – od 16.03.2016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701D02" w:rsidRPr="00AB21BA">
        <w:rPr>
          <w:rFonts w:ascii="Arial" w:hAnsi="Arial" w:cs="Arial"/>
          <w:sz w:val="24"/>
          <w:szCs w:val="24"/>
        </w:rPr>
        <w:t>-15.03.2017</w:t>
      </w:r>
      <w:r w:rsidRPr="00AB21BA">
        <w:rPr>
          <w:rFonts w:ascii="Arial" w:hAnsi="Arial" w:cs="Arial"/>
          <w:sz w:val="24"/>
          <w:szCs w:val="24"/>
        </w:rPr>
        <w:t xml:space="preserve"> r.</w:t>
      </w:r>
    </w:p>
    <w:p w14:paraId="41C86151" w14:textId="77777777" w:rsidR="00AD00BD" w:rsidRPr="00AB21BA" w:rsidRDefault="00AD00B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19A154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0BD">
        <w:rPr>
          <w:rFonts w:ascii="Arial" w:hAnsi="Arial" w:cs="Arial"/>
          <w:b/>
          <w:sz w:val="24"/>
          <w:szCs w:val="24"/>
        </w:rPr>
        <w:t>IV</w:t>
      </w:r>
      <w:r w:rsidRPr="00AB21BA">
        <w:rPr>
          <w:rFonts w:ascii="Arial" w:hAnsi="Arial" w:cs="Arial"/>
          <w:sz w:val="24"/>
          <w:szCs w:val="24"/>
        </w:rPr>
        <w:t xml:space="preserve">. Wadium – nie wymaga </w:t>
      </w:r>
      <w:r w:rsidR="003D1CB8" w:rsidRPr="00AB21BA">
        <w:rPr>
          <w:rFonts w:ascii="Arial" w:hAnsi="Arial" w:cs="Arial"/>
          <w:sz w:val="24"/>
          <w:szCs w:val="24"/>
        </w:rPr>
        <w:t>się</w:t>
      </w:r>
    </w:p>
    <w:p w14:paraId="304F06D5" w14:textId="77777777" w:rsidR="00701D02" w:rsidRPr="00AB21BA" w:rsidRDefault="00701D02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A4295" w14:textId="77777777" w:rsidR="00AD00BD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0BD">
        <w:rPr>
          <w:rFonts w:ascii="Arial" w:hAnsi="Arial" w:cs="Arial"/>
          <w:b/>
          <w:sz w:val="24"/>
          <w:szCs w:val="24"/>
        </w:rPr>
        <w:t>V.</w:t>
      </w:r>
      <w:r w:rsidRPr="00AB21BA">
        <w:rPr>
          <w:rFonts w:ascii="Arial" w:hAnsi="Arial" w:cs="Arial"/>
          <w:sz w:val="24"/>
          <w:szCs w:val="24"/>
        </w:rPr>
        <w:t xml:space="preserve"> Warunki udziału w postepowaniu oraz opis sposobu dokonywania oceny</w:t>
      </w:r>
      <w:r w:rsidR="003D1CB8" w:rsidRPr="00AB21BA">
        <w:rPr>
          <w:rFonts w:ascii="Arial" w:hAnsi="Arial" w:cs="Arial"/>
          <w:sz w:val="24"/>
          <w:szCs w:val="24"/>
        </w:rPr>
        <w:t xml:space="preserve"> </w:t>
      </w:r>
      <w:r w:rsidR="00090E62" w:rsidRPr="00AB21BA">
        <w:rPr>
          <w:rFonts w:ascii="Arial" w:hAnsi="Arial" w:cs="Arial"/>
          <w:sz w:val="24"/>
          <w:szCs w:val="24"/>
        </w:rPr>
        <w:t xml:space="preserve">spełniania </w:t>
      </w:r>
    </w:p>
    <w:p w14:paraId="5C72BB26" w14:textId="2B3BA286" w:rsidR="00090E62" w:rsidRDefault="00090E62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tych warunków</w:t>
      </w:r>
      <w:r w:rsidR="00AD00BD">
        <w:rPr>
          <w:rFonts w:ascii="Arial" w:hAnsi="Arial" w:cs="Arial"/>
          <w:sz w:val="24"/>
          <w:szCs w:val="24"/>
        </w:rPr>
        <w:t>:</w:t>
      </w:r>
    </w:p>
    <w:p w14:paraId="539C9E3F" w14:textId="77777777" w:rsidR="00AD00BD" w:rsidRPr="00AB21BA" w:rsidRDefault="00AD00B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827B52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1. O udzielenie zamówienia </w:t>
      </w:r>
      <w:r w:rsidR="003D1CB8" w:rsidRPr="00AB21BA">
        <w:rPr>
          <w:rFonts w:ascii="Arial" w:hAnsi="Arial" w:cs="Arial"/>
          <w:sz w:val="24"/>
          <w:szCs w:val="24"/>
        </w:rPr>
        <w:t>mogą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ubiegać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się</w:t>
      </w:r>
      <w:r w:rsidRPr="00AB21BA">
        <w:rPr>
          <w:rFonts w:ascii="Arial" w:hAnsi="Arial" w:cs="Arial"/>
          <w:sz w:val="24"/>
          <w:szCs w:val="24"/>
        </w:rPr>
        <w:t xml:space="preserve"> wykonawcy, którzy </w:t>
      </w:r>
      <w:r w:rsidR="003D1CB8" w:rsidRPr="00AB21BA">
        <w:rPr>
          <w:rFonts w:ascii="Arial" w:hAnsi="Arial" w:cs="Arial"/>
          <w:sz w:val="24"/>
          <w:szCs w:val="24"/>
        </w:rPr>
        <w:t>spełniają warunki</w:t>
      </w:r>
    </w:p>
    <w:p w14:paraId="23676271" w14:textId="29D6C945" w:rsidR="00701D02" w:rsidRDefault="00AD00BD" w:rsidP="004E64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D</w:t>
      </w:r>
      <w:r w:rsidR="003D1CB8" w:rsidRPr="00AB21BA">
        <w:rPr>
          <w:rFonts w:ascii="Arial" w:hAnsi="Arial" w:cs="Arial"/>
          <w:sz w:val="24"/>
          <w:szCs w:val="24"/>
        </w:rPr>
        <w:t>otyczące</w:t>
      </w:r>
      <w:r>
        <w:rPr>
          <w:rFonts w:ascii="Arial" w:hAnsi="Arial" w:cs="Arial"/>
          <w:sz w:val="24"/>
          <w:szCs w:val="24"/>
        </w:rPr>
        <w:t>:</w:t>
      </w:r>
    </w:p>
    <w:p w14:paraId="6B03B3EB" w14:textId="77777777" w:rsidR="00AD00BD" w:rsidRPr="00AB21BA" w:rsidRDefault="00AD00B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385AA6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1) posiadania </w:t>
      </w:r>
      <w:r w:rsidR="003D1CB8" w:rsidRPr="00AB21BA">
        <w:rPr>
          <w:rFonts w:ascii="Arial" w:hAnsi="Arial" w:cs="Arial"/>
          <w:sz w:val="24"/>
          <w:szCs w:val="24"/>
        </w:rPr>
        <w:t>uprawnień</w:t>
      </w:r>
      <w:r w:rsidRPr="00AB21BA">
        <w:rPr>
          <w:rFonts w:ascii="Arial" w:hAnsi="Arial" w:cs="Arial"/>
          <w:sz w:val="24"/>
          <w:szCs w:val="24"/>
        </w:rPr>
        <w:t xml:space="preserve"> na prowadzenie </w:t>
      </w:r>
      <w:r w:rsidR="003D1CB8" w:rsidRPr="00AB21BA">
        <w:rPr>
          <w:rFonts w:ascii="Arial" w:hAnsi="Arial" w:cs="Arial"/>
          <w:sz w:val="24"/>
          <w:szCs w:val="24"/>
        </w:rPr>
        <w:t>działalności</w:t>
      </w:r>
      <w:r w:rsidRPr="00AB21BA">
        <w:rPr>
          <w:rFonts w:ascii="Arial" w:hAnsi="Arial" w:cs="Arial"/>
          <w:sz w:val="24"/>
          <w:szCs w:val="24"/>
        </w:rPr>
        <w:t xml:space="preserve"> lub </w:t>
      </w:r>
      <w:r w:rsidR="003D1CB8" w:rsidRPr="00AB21BA">
        <w:rPr>
          <w:rFonts w:ascii="Arial" w:hAnsi="Arial" w:cs="Arial"/>
          <w:sz w:val="24"/>
          <w:szCs w:val="24"/>
        </w:rPr>
        <w:t>czynności</w:t>
      </w:r>
      <w:r w:rsidRPr="00AB21BA">
        <w:rPr>
          <w:rFonts w:ascii="Arial" w:hAnsi="Arial" w:cs="Arial"/>
          <w:sz w:val="24"/>
          <w:szCs w:val="24"/>
        </w:rPr>
        <w:t xml:space="preserve">, </w:t>
      </w:r>
      <w:r w:rsidR="003D1CB8" w:rsidRPr="00AB21BA">
        <w:rPr>
          <w:rFonts w:ascii="Arial" w:hAnsi="Arial" w:cs="Arial"/>
          <w:sz w:val="24"/>
          <w:szCs w:val="24"/>
        </w:rPr>
        <w:t>jeżeli</w:t>
      </w:r>
      <w:r w:rsidRPr="00AB21BA">
        <w:rPr>
          <w:rFonts w:ascii="Arial" w:hAnsi="Arial" w:cs="Arial"/>
          <w:sz w:val="24"/>
          <w:szCs w:val="24"/>
        </w:rPr>
        <w:t xml:space="preserve"> przepisy</w:t>
      </w:r>
    </w:p>
    <w:p w14:paraId="3EDE9933" w14:textId="79BF54E3" w:rsidR="00C15639" w:rsidRDefault="0014443C" w:rsidP="004E64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prawa </w:t>
      </w:r>
      <w:r w:rsidR="003D1CB8" w:rsidRPr="00AB21BA">
        <w:rPr>
          <w:rFonts w:ascii="Arial" w:hAnsi="Arial" w:cs="Arial"/>
          <w:sz w:val="24"/>
          <w:szCs w:val="24"/>
        </w:rPr>
        <w:t>nakładają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obowiązek</w:t>
      </w:r>
      <w:r w:rsidRPr="00AB21BA">
        <w:rPr>
          <w:rFonts w:ascii="Arial" w:hAnsi="Arial" w:cs="Arial"/>
          <w:sz w:val="24"/>
          <w:szCs w:val="24"/>
        </w:rPr>
        <w:t xml:space="preserve"> ich posiadania – wymaga </w:t>
      </w:r>
      <w:r w:rsidR="003D1CB8" w:rsidRPr="00AB21BA">
        <w:rPr>
          <w:rFonts w:ascii="Arial" w:hAnsi="Arial" w:cs="Arial"/>
          <w:sz w:val="24"/>
          <w:szCs w:val="24"/>
        </w:rPr>
        <w:t>się</w:t>
      </w:r>
      <w:r w:rsidR="007F5CA6" w:rsidRPr="00AB21BA">
        <w:rPr>
          <w:rFonts w:ascii="Arial" w:hAnsi="Arial" w:cs="Arial"/>
          <w:sz w:val="24"/>
          <w:szCs w:val="24"/>
        </w:rPr>
        <w:t xml:space="preserve"> aktualnej koncesji </w:t>
      </w:r>
    </w:p>
    <w:p w14:paraId="1907EFF5" w14:textId="447D5135" w:rsidR="00C15639" w:rsidRDefault="007F5CA6" w:rsidP="004E64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na </w:t>
      </w:r>
      <w:r w:rsidR="0014443C" w:rsidRPr="00AB21BA">
        <w:rPr>
          <w:rFonts w:ascii="Arial" w:hAnsi="Arial" w:cs="Arial"/>
          <w:sz w:val="24"/>
          <w:szCs w:val="24"/>
        </w:rPr>
        <w:t xml:space="preserve">prowadzenie </w:t>
      </w:r>
      <w:r w:rsidR="003D1CB8" w:rsidRPr="00AB21BA">
        <w:rPr>
          <w:rFonts w:ascii="Arial" w:hAnsi="Arial" w:cs="Arial"/>
          <w:sz w:val="24"/>
          <w:szCs w:val="24"/>
        </w:rPr>
        <w:t>działalności</w:t>
      </w:r>
      <w:r w:rsidR="0014443C" w:rsidRPr="00AB21BA">
        <w:rPr>
          <w:rFonts w:ascii="Arial" w:hAnsi="Arial" w:cs="Arial"/>
          <w:sz w:val="24"/>
          <w:szCs w:val="24"/>
        </w:rPr>
        <w:t xml:space="preserve"> gospodarczej w zakresie obrotu paliwami ciekłymi </w:t>
      </w:r>
    </w:p>
    <w:p w14:paraId="5BE8EE64" w14:textId="09728B82" w:rsidR="00C15639" w:rsidRDefault="0014443C" w:rsidP="004E64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wydana</w:t>
      </w:r>
      <w:r w:rsidR="00C15639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 xml:space="preserve">przez Prezesa </w:t>
      </w:r>
      <w:r w:rsidR="003D1CB8" w:rsidRPr="00AB21BA">
        <w:rPr>
          <w:rFonts w:ascii="Arial" w:hAnsi="Arial" w:cs="Arial"/>
          <w:sz w:val="24"/>
          <w:szCs w:val="24"/>
        </w:rPr>
        <w:t>Urzędu</w:t>
      </w:r>
      <w:r w:rsidRPr="00AB21BA">
        <w:rPr>
          <w:rFonts w:ascii="Arial" w:hAnsi="Arial" w:cs="Arial"/>
          <w:sz w:val="24"/>
          <w:szCs w:val="24"/>
        </w:rPr>
        <w:t xml:space="preserve"> Regulacji Energetyki na podstawie przepisów </w:t>
      </w:r>
    </w:p>
    <w:p w14:paraId="17D4AFC6" w14:textId="0A5E9EB8" w:rsidR="00C15639" w:rsidRDefault="0014443C" w:rsidP="004E64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ustawy z dnia</w:t>
      </w:r>
      <w:r w:rsidR="00C15639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 xml:space="preserve">10 kwietnia 1997 r. Prawo energetyczne (Dz. U. z 2012r., poz. 1059 </w:t>
      </w:r>
    </w:p>
    <w:p w14:paraId="26A91E6E" w14:textId="40C3EFF8" w:rsidR="00701D02" w:rsidRPr="00AB21BA" w:rsidRDefault="0014443C" w:rsidP="004E64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z </w:t>
      </w:r>
      <w:r w:rsidR="003D1CB8" w:rsidRPr="00AB21BA">
        <w:rPr>
          <w:rFonts w:ascii="Arial" w:hAnsi="Arial" w:cs="Arial"/>
          <w:sz w:val="24"/>
          <w:szCs w:val="24"/>
        </w:rPr>
        <w:t>późniejszymi</w:t>
      </w:r>
      <w:r w:rsidR="00C15639">
        <w:rPr>
          <w:rFonts w:ascii="Arial" w:hAnsi="Arial" w:cs="Arial"/>
          <w:sz w:val="24"/>
          <w:szCs w:val="24"/>
        </w:rPr>
        <w:t xml:space="preserve"> </w:t>
      </w:r>
      <w:r w:rsidR="00701D02" w:rsidRPr="00AB21BA">
        <w:rPr>
          <w:rFonts w:ascii="Arial" w:hAnsi="Arial" w:cs="Arial"/>
          <w:sz w:val="24"/>
          <w:szCs w:val="24"/>
        </w:rPr>
        <w:t>zmianami).</w:t>
      </w:r>
    </w:p>
    <w:p w14:paraId="20AFC492" w14:textId="77777777" w:rsidR="00C15639" w:rsidRDefault="00324AD6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2) posiadania wiedzy i doświadczenia – nie wyznacza się szczegółowego warunku </w:t>
      </w:r>
    </w:p>
    <w:p w14:paraId="41012D6A" w14:textId="37D9E133" w:rsidR="00324AD6" w:rsidRPr="00AB21BA" w:rsidRDefault="00324AD6" w:rsidP="004E64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w</w:t>
      </w:r>
      <w:r w:rsidR="007F5CA6" w:rsidRPr="00AB21BA">
        <w:rPr>
          <w:rFonts w:ascii="Arial" w:hAnsi="Arial" w:cs="Arial"/>
          <w:sz w:val="24"/>
          <w:szCs w:val="24"/>
        </w:rPr>
        <w:t> </w:t>
      </w:r>
      <w:r w:rsidRPr="00AB21BA">
        <w:rPr>
          <w:rFonts w:ascii="Arial" w:hAnsi="Arial" w:cs="Arial"/>
          <w:sz w:val="24"/>
          <w:szCs w:val="24"/>
        </w:rPr>
        <w:t>tym zakresie,</w:t>
      </w:r>
    </w:p>
    <w:p w14:paraId="35EC64DD" w14:textId="77777777" w:rsidR="00C15639" w:rsidRDefault="007F5CA6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3) </w:t>
      </w:r>
      <w:r w:rsidR="0014443C" w:rsidRPr="00AB21BA">
        <w:rPr>
          <w:rFonts w:ascii="Arial" w:hAnsi="Arial" w:cs="Arial"/>
          <w:sz w:val="24"/>
          <w:szCs w:val="24"/>
        </w:rPr>
        <w:t>dysponowania odpowiednim potencjałem techn</w:t>
      </w:r>
      <w:r w:rsidR="00701D02" w:rsidRPr="00AB21BA">
        <w:rPr>
          <w:rFonts w:ascii="Arial" w:hAnsi="Arial" w:cs="Arial"/>
          <w:sz w:val="24"/>
          <w:szCs w:val="24"/>
        </w:rPr>
        <w:t xml:space="preserve">icznym oraz osobami zdolnymi </w:t>
      </w:r>
    </w:p>
    <w:p w14:paraId="7788D2A8" w14:textId="3CA12EC7" w:rsidR="00C15639" w:rsidRDefault="003D1CB8" w:rsidP="004E64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do</w:t>
      </w:r>
      <w:r w:rsidR="007F5CA6" w:rsidRPr="00AB21BA">
        <w:rPr>
          <w:rFonts w:ascii="Arial" w:hAnsi="Arial" w:cs="Arial"/>
          <w:sz w:val="24"/>
          <w:szCs w:val="24"/>
        </w:rPr>
        <w:t> </w:t>
      </w:r>
      <w:r w:rsidRPr="00AB21BA">
        <w:rPr>
          <w:rFonts w:ascii="Arial" w:hAnsi="Arial" w:cs="Arial"/>
          <w:sz w:val="24"/>
          <w:szCs w:val="24"/>
        </w:rPr>
        <w:t>wykonania</w:t>
      </w:r>
      <w:r w:rsidR="0014443C" w:rsidRPr="00AB21BA">
        <w:rPr>
          <w:rFonts w:ascii="Arial" w:hAnsi="Arial" w:cs="Arial"/>
          <w:sz w:val="24"/>
          <w:szCs w:val="24"/>
        </w:rPr>
        <w:t xml:space="preserve"> zamówienia – wymaga </w:t>
      </w:r>
      <w:r w:rsidRPr="00AB21BA">
        <w:rPr>
          <w:rFonts w:ascii="Arial" w:hAnsi="Arial" w:cs="Arial"/>
          <w:sz w:val="24"/>
          <w:szCs w:val="24"/>
        </w:rPr>
        <w:t>się</w:t>
      </w:r>
      <w:r w:rsidR="0014443C" w:rsidRPr="00AB21BA">
        <w:rPr>
          <w:rFonts w:ascii="Arial" w:hAnsi="Arial" w:cs="Arial"/>
          <w:sz w:val="24"/>
          <w:szCs w:val="24"/>
        </w:rPr>
        <w:t xml:space="preserve"> posiadania </w:t>
      </w:r>
      <w:r w:rsidR="00324AD6" w:rsidRPr="00AB21BA">
        <w:rPr>
          <w:rFonts w:ascii="Arial" w:hAnsi="Arial" w:cs="Arial"/>
          <w:sz w:val="24"/>
          <w:szCs w:val="24"/>
        </w:rPr>
        <w:t>min.</w:t>
      </w:r>
      <w:r w:rsidR="007F5CA6" w:rsidRPr="00AB21BA">
        <w:rPr>
          <w:rFonts w:ascii="Arial" w:hAnsi="Arial" w:cs="Arial"/>
          <w:sz w:val="24"/>
          <w:szCs w:val="24"/>
        </w:rPr>
        <w:t xml:space="preserve"> </w:t>
      </w:r>
      <w:r w:rsidR="0014443C" w:rsidRPr="00AB21BA">
        <w:rPr>
          <w:rFonts w:ascii="Arial" w:hAnsi="Arial" w:cs="Arial"/>
          <w:sz w:val="24"/>
          <w:szCs w:val="24"/>
        </w:rPr>
        <w:t xml:space="preserve">400 stacji paliw </w:t>
      </w:r>
    </w:p>
    <w:p w14:paraId="653811F9" w14:textId="0E8C6C8D" w:rsidR="0014443C" w:rsidRPr="00AB21BA" w:rsidRDefault="00324AD6" w:rsidP="004E64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zlokalizowanych </w:t>
      </w:r>
      <w:r w:rsidR="0014443C" w:rsidRPr="00AB21BA">
        <w:rPr>
          <w:rFonts w:ascii="Arial" w:hAnsi="Arial" w:cs="Arial"/>
          <w:sz w:val="24"/>
          <w:szCs w:val="24"/>
        </w:rPr>
        <w:t>na terenie całej</w:t>
      </w:r>
      <w:r w:rsidR="00701D02" w:rsidRPr="00AB21BA">
        <w:rPr>
          <w:rFonts w:ascii="Arial" w:hAnsi="Arial" w:cs="Arial"/>
          <w:sz w:val="24"/>
          <w:szCs w:val="24"/>
        </w:rPr>
        <w:t xml:space="preserve"> </w:t>
      </w:r>
      <w:r w:rsidR="0014443C" w:rsidRPr="00AB21BA">
        <w:rPr>
          <w:rFonts w:ascii="Arial" w:hAnsi="Arial" w:cs="Arial"/>
          <w:sz w:val="24"/>
          <w:szCs w:val="24"/>
        </w:rPr>
        <w:t xml:space="preserve">Polski, </w:t>
      </w:r>
    </w:p>
    <w:p w14:paraId="3199F529" w14:textId="77777777" w:rsidR="00C15639" w:rsidRDefault="00324AD6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lastRenderedPageBreak/>
        <w:t>4) sytuacji ekonomicznej</w:t>
      </w:r>
      <w:r w:rsidR="007F5CA6" w:rsidRPr="00AB21BA">
        <w:rPr>
          <w:rFonts w:ascii="Arial" w:hAnsi="Arial" w:cs="Arial"/>
          <w:sz w:val="24"/>
          <w:szCs w:val="24"/>
        </w:rPr>
        <w:t xml:space="preserve"> i finansowej - nie wyznacza się</w:t>
      </w:r>
      <w:r w:rsidRPr="00AB21BA">
        <w:rPr>
          <w:rFonts w:ascii="Arial" w:hAnsi="Arial" w:cs="Arial"/>
          <w:sz w:val="24"/>
          <w:szCs w:val="24"/>
        </w:rPr>
        <w:t xml:space="preserve"> szczegółowego warunku </w:t>
      </w:r>
    </w:p>
    <w:p w14:paraId="33166ED3" w14:textId="3C2D120C" w:rsidR="00324AD6" w:rsidRDefault="00324AD6" w:rsidP="004E64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w</w:t>
      </w:r>
      <w:r w:rsidR="007F5CA6" w:rsidRPr="00AB21BA">
        <w:rPr>
          <w:rFonts w:ascii="Arial" w:hAnsi="Arial" w:cs="Arial"/>
          <w:sz w:val="24"/>
          <w:szCs w:val="24"/>
        </w:rPr>
        <w:t> </w:t>
      </w:r>
      <w:r w:rsidRPr="00AB21BA">
        <w:rPr>
          <w:rFonts w:ascii="Arial" w:hAnsi="Arial" w:cs="Arial"/>
          <w:sz w:val="24"/>
          <w:szCs w:val="24"/>
        </w:rPr>
        <w:t>tym zakresie.</w:t>
      </w:r>
    </w:p>
    <w:p w14:paraId="081A3BA8" w14:textId="77777777" w:rsidR="00AD00BD" w:rsidRPr="00AB21BA" w:rsidRDefault="00AD00B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E41537" w14:textId="49D3EE02" w:rsidR="007F5CA6" w:rsidRDefault="00414746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2. Wykluczenie</w:t>
      </w:r>
    </w:p>
    <w:p w14:paraId="537E79AC" w14:textId="77777777" w:rsidR="00AD00BD" w:rsidRPr="00AB21BA" w:rsidRDefault="00AD00B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7C317B" w14:textId="625E9080" w:rsidR="007F5CA6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Z postepowania o udzielenie zamówienia wyklucza </w:t>
      </w:r>
      <w:r w:rsidR="003D1CB8" w:rsidRPr="00AB21BA">
        <w:rPr>
          <w:rFonts w:ascii="Arial" w:hAnsi="Arial" w:cs="Arial"/>
          <w:sz w:val="24"/>
          <w:szCs w:val="24"/>
        </w:rPr>
        <w:t>się</w:t>
      </w:r>
      <w:r w:rsidRPr="00AB21BA">
        <w:rPr>
          <w:rFonts w:ascii="Arial" w:hAnsi="Arial" w:cs="Arial"/>
          <w:sz w:val="24"/>
          <w:szCs w:val="24"/>
        </w:rPr>
        <w:t>:</w:t>
      </w:r>
    </w:p>
    <w:p w14:paraId="360EAEBA" w14:textId="77777777" w:rsidR="00AD00BD" w:rsidRPr="00AB21BA" w:rsidRDefault="00AD00B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DA6D2B" w14:textId="77777777" w:rsidR="00C15639" w:rsidRDefault="0014443C" w:rsidP="00AD00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a) wykonawców, w stosunku do których otwarto likwidacje lu</w:t>
      </w:r>
      <w:r w:rsidR="00701D02" w:rsidRPr="00AB21BA">
        <w:rPr>
          <w:rFonts w:ascii="Arial" w:hAnsi="Arial" w:cs="Arial"/>
          <w:sz w:val="24"/>
          <w:szCs w:val="24"/>
        </w:rPr>
        <w:t xml:space="preserve">b których </w:t>
      </w:r>
      <w:r w:rsidR="003D1CB8" w:rsidRPr="00AB21BA">
        <w:rPr>
          <w:rFonts w:ascii="Arial" w:hAnsi="Arial" w:cs="Arial"/>
          <w:sz w:val="24"/>
          <w:szCs w:val="24"/>
        </w:rPr>
        <w:t>upadłość</w:t>
      </w:r>
      <w:r w:rsidR="00701D02" w:rsidRPr="00AB21BA">
        <w:rPr>
          <w:rFonts w:ascii="Arial" w:hAnsi="Arial" w:cs="Arial"/>
          <w:sz w:val="24"/>
          <w:szCs w:val="24"/>
        </w:rPr>
        <w:t xml:space="preserve"> </w:t>
      </w:r>
    </w:p>
    <w:p w14:paraId="480905AB" w14:textId="77777777" w:rsidR="00C15639" w:rsidRDefault="00C15639" w:rsidP="00AD00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1D02" w:rsidRPr="00AB21BA">
        <w:rPr>
          <w:rFonts w:ascii="Arial" w:hAnsi="Arial" w:cs="Arial"/>
          <w:sz w:val="24"/>
          <w:szCs w:val="24"/>
        </w:rPr>
        <w:t xml:space="preserve">ogłoszono, z </w:t>
      </w:r>
      <w:r w:rsidR="003D1CB8" w:rsidRPr="00AB21BA">
        <w:rPr>
          <w:rFonts w:ascii="Arial" w:hAnsi="Arial" w:cs="Arial"/>
          <w:sz w:val="24"/>
          <w:szCs w:val="24"/>
        </w:rPr>
        <w:t>wyjątkiem</w:t>
      </w:r>
      <w:r w:rsidR="0014443C" w:rsidRPr="00AB21BA">
        <w:rPr>
          <w:rFonts w:ascii="Arial" w:hAnsi="Arial" w:cs="Arial"/>
          <w:sz w:val="24"/>
          <w:szCs w:val="24"/>
        </w:rPr>
        <w:t xml:space="preserve"> wykonawców, którzy po ogłoszeniu </w:t>
      </w:r>
      <w:r w:rsidR="003D1CB8" w:rsidRPr="00AB21BA">
        <w:rPr>
          <w:rFonts w:ascii="Arial" w:hAnsi="Arial" w:cs="Arial"/>
          <w:sz w:val="24"/>
          <w:szCs w:val="24"/>
        </w:rPr>
        <w:t>upadłości</w:t>
      </w:r>
      <w:r w:rsidR="00701D02" w:rsidRPr="00AB21BA">
        <w:rPr>
          <w:rFonts w:ascii="Arial" w:hAnsi="Arial" w:cs="Arial"/>
          <w:sz w:val="24"/>
          <w:szCs w:val="24"/>
        </w:rPr>
        <w:t xml:space="preserve"> zawarli układ </w:t>
      </w:r>
    </w:p>
    <w:p w14:paraId="4734D776" w14:textId="77777777" w:rsidR="00C15639" w:rsidRDefault="00C15639" w:rsidP="00AD00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1D02" w:rsidRPr="00AB21BA">
        <w:rPr>
          <w:rFonts w:ascii="Arial" w:hAnsi="Arial" w:cs="Arial"/>
          <w:sz w:val="24"/>
          <w:szCs w:val="24"/>
        </w:rPr>
        <w:t xml:space="preserve">zatwierdzony </w:t>
      </w:r>
      <w:r w:rsidR="0014443C" w:rsidRPr="00AB21BA">
        <w:rPr>
          <w:rFonts w:ascii="Arial" w:hAnsi="Arial" w:cs="Arial"/>
          <w:sz w:val="24"/>
          <w:szCs w:val="24"/>
        </w:rPr>
        <w:t xml:space="preserve">prawomocnym postanowieniem sadu, </w:t>
      </w:r>
      <w:r w:rsidR="003D1CB8" w:rsidRPr="00AB21BA">
        <w:rPr>
          <w:rFonts w:ascii="Arial" w:hAnsi="Arial" w:cs="Arial"/>
          <w:sz w:val="24"/>
          <w:szCs w:val="24"/>
        </w:rPr>
        <w:t>jeżeli</w:t>
      </w:r>
      <w:r w:rsidR="0014443C" w:rsidRPr="00AB21BA">
        <w:rPr>
          <w:rFonts w:ascii="Arial" w:hAnsi="Arial" w:cs="Arial"/>
          <w:sz w:val="24"/>
          <w:szCs w:val="24"/>
        </w:rPr>
        <w:t xml:space="preserve"> układ nie prze</w:t>
      </w:r>
      <w:r w:rsidR="00701D02" w:rsidRPr="00AB21BA">
        <w:rPr>
          <w:rFonts w:ascii="Arial" w:hAnsi="Arial" w:cs="Arial"/>
          <w:sz w:val="24"/>
          <w:szCs w:val="24"/>
        </w:rPr>
        <w:t xml:space="preserve">widuje </w:t>
      </w:r>
    </w:p>
    <w:p w14:paraId="6E8310E0" w14:textId="5347F5AC" w:rsidR="0014443C" w:rsidRPr="00AB21BA" w:rsidRDefault="00C15639" w:rsidP="00AD00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1D02" w:rsidRPr="00AB21BA">
        <w:rPr>
          <w:rFonts w:ascii="Arial" w:hAnsi="Arial" w:cs="Arial"/>
          <w:sz w:val="24"/>
          <w:szCs w:val="24"/>
        </w:rPr>
        <w:t xml:space="preserve">zaspokojenia wierzycieli </w:t>
      </w:r>
      <w:r w:rsidR="0014443C" w:rsidRPr="00AB21BA">
        <w:rPr>
          <w:rFonts w:ascii="Arial" w:hAnsi="Arial" w:cs="Arial"/>
          <w:sz w:val="24"/>
          <w:szCs w:val="24"/>
        </w:rPr>
        <w:t xml:space="preserve">przez likwidacje </w:t>
      </w:r>
      <w:r w:rsidR="003D1CB8" w:rsidRPr="00AB21BA">
        <w:rPr>
          <w:rFonts w:ascii="Arial" w:hAnsi="Arial" w:cs="Arial"/>
          <w:sz w:val="24"/>
          <w:szCs w:val="24"/>
        </w:rPr>
        <w:t>majątku</w:t>
      </w:r>
      <w:r w:rsidR="0014443C" w:rsidRPr="00AB21BA">
        <w:rPr>
          <w:rFonts w:ascii="Arial" w:hAnsi="Arial" w:cs="Arial"/>
          <w:sz w:val="24"/>
          <w:szCs w:val="24"/>
        </w:rPr>
        <w:t xml:space="preserve"> upadłego;</w:t>
      </w:r>
    </w:p>
    <w:p w14:paraId="0AA8B123" w14:textId="77777777" w:rsidR="00C15639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b) wykonawców, którzy </w:t>
      </w:r>
      <w:r w:rsidR="003D1CB8" w:rsidRPr="00AB21BA">
        <w:rPr>
          <w:rFonts w:ascii="Arial" w:hAnsi="Arial" w:cs="Arial"/>
          <w:sz w:val="24"/>
          <w:szCs w:val="24"/>
        </w:rPr>
        <w:t>zalegają</w:t>
      </w:r>
      <w:r w:rsidRPr="00AB21BA">
        <w:rPr>
          <w:rFonts w:ascii="Arial" w:hAnsi="Arial" w:cs="Arial"/>
          <w:sz w:val="24"/>
          <w:szCs w:val="24"/>
        </w:rPr>
        <w:t xml:space="preserve"> z uiszczeniem podatków, opł</w:t>
      </w:r>
      <w:r w:rsidR="007F5CA6" w:rsidRPr="00AB21BA">
        <w:rPr>
          <w:rFonts w:ascii="Arial" w:hAnsi="Arial" w:cs="Arial"/>
          <w:sz w:val="24"/>
          <w:szCs w:val="24"/>
        </w:rPr>
        <w:t xml:space="preserve">at lub składek </w:t>
      </w:r>
    </w:p>
    <w:p w14:paraId="5CD05501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F5CA6" w:rsidRPr="00AB21BA">
        <w:rPr>
          <w:rFonts w:ascii="Arial" w:hAnsi="Arial" w:cs="Arial"/>
          <w:sz w:val="24"/>
          <w:szCs w:val="24"/>
        </w:rPr>
        <w:t>na </w:t>
      </w:r>
      <w:r w:rsidR="00701D02" w:rsidRPr="00AB21BA">
        <w:rPr>
          <w:rFonts w:ascii="Arial" w:hAnsi="Arial" w:cs="Arial"/>
          <w:sz w:val="24"/>
          <w:szCs w:val="24"/>
        </w:rPr>
        <w:t xml:space="preserve">ubezpieczenia </w:t>
      </w:r>
      <w:r w:rsidR="0014443C" w:rsidRPr="00AB21BA">
        <w:rPr>
          <w:rFonts w:ascii="Arial" w:hAnsi="Arial" w:cs="Arial"/>
          <w:sz w:val="24"/>
          <w:szCs w:val="24"/>
        </w:rPr>
        <w:t xml:space="preserve">społeczne lub zdrowotne, z </w:t>
      </w:r>
      <w:r w:rsidR="003D1CB8" w:rsidRPr="00AB21BA">
        <w:rPr>
          <w:rFonts w:ascii="Arial" w:hAnsi="Arial" w:cs="Arial"/>
          <w:sz w:val="24"/>
          <w:szCs w:val="24"/>
        </w:rPr>
        <w:t>wyjątkiem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przypadków, gdy</w:t>
      </w:r>
      <w:r w:rsidR="0014443C" w:rsidRPr="00AB21BA">
        <w:rPr>
          <w:rFonts w:ascii="Arial" w:hAnsi="Arial" w:cs="Arial"/>
          <w:sz w:val="24"/>
          <w:szCs w:val="24"/>
        </w:rPr>
        <w:t xml:space="preserve"> u</w:t>
      </w:r>
      <w:r w:rsidR="00701D02" w:rsidRPr="00AB21BA">
        <w:rPr>
          <w:rFonts w:ascii="Arial" w:hAnsi="Arial" w:cs="Arial"/>
          <w:sz w:val="24"/>
          <w:szCs w:val="24"/>
        </w:rPr>
        <w:t xml:space="preserve">zyskali </w:t>
      </w:r>
    </w:p>
    <w:p w14:paraId="1F9799F2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1D02" w:rsidRPr="00AB21BA">
        <w:rPr>
          <w:rFonts w:ascii="Arial" w:hAnsi="Arial" w:cs="Arial"/>
          <w:sz w:val="24"/>
          <w:szCs w:val="24"/>
        </w:rPr>
        <w:t xml:space="preserve">oni przewidziane prawem </w:t>
      </w:r>
      <w:r w:rsidR="0014443C" w:rsidRPr="00AB21BA">
        <w:rPr>
          <w:rFonts w:ascii="Arial" w:hAnsi="Arial" w:cs="Arial"/>
          <w:sz w:val="24"/>
          <w:szCs w:val="24"/>
        </w:rPr>
        <w:t xml:space="preserve">zwolnienie, odroczenie, </w:t>
      </w:r>
      <w:r w:rsidR="003D1CB8" w:rsidRPr="00AB21BA">
        <w:rPr>
          <w:rFonts w:ascii="Arial" w:hAnsi="Arial" w:cs="Arial"/>
          <w:sz w:val="24"/>
          <w:szCs w:val="24"/>
        </w:rPr>
        <w:t>rozłożenie</w:t>
      </w:r>
      <w:r w:rsidR="0014443C" w:rsidRPr="00AB21BA">
        <w:rPr>
          <w:rFonts w:ascii="Arial" w:hAnsi="Arial" w:cs="Arial"/>
          <w:sz w:val="24"/>
          <w:szCs w:val="24"/>
        </w:rPr>
        <w:t xml:space="preserve"> na raty zaległych </w:t>
      </w:r>
    </w:p>
    <w:p w14:paraId="352B4F5F" w14:textId="21A2A8F8" w:rsidR="0014443C" w:rsidRPr="00AB21BA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D1CB8" w:rsidRPr="00AB21BA">
        <w:rPr>
          <w:rFonts w:ascii="Arial" w:hAnsi="Arial" w:cs="Arial"/>
          <w:sz w:val="24"/>
          <w:szCs w:val="24"/>
        </w:rPr>
        <w:t>płatności</w:t>
      </w:r>
      <w:r w:rsidR="00701D02" w:rsidRPr="00AB21BA">
        <w:rPr>
          <w:rFonts w:ascii="Arial" w:hAnsi="Arial" w:cs="Arial"/>
          <w:sz w:val="24"/>
          <w:szCs w:val="24"/>
        </w:rPr>
        <w:t xml:space="preserve"> lub wstrzymanie w całości </w:t>
      </w:r>
      <w:r w:rsidR="0014443C" w:rsidRPr="00AB21BA">
        <w:rPr>
          <w:rFonts w:ascii="Arial" w:hAnsi="Arial" w:cs="Arial"/>
          <w:sz w:val="24"/>
          <w:szCs w:val="24"/>
        </w:rPr>
        <w:t xml:space="preserve">wykonania decyzji </w:t>
      </w:r>
      <w:r w:rsidR="003D1CB8" w:rsidRPr="00AB21BA">
        <w:rPr>
          <w:rFonts w:ascii="Arial" w:hAnsi="Arial" w:cs="Arial"/>
          <w:sz w:val="24"/>
          <w:szCs w:val="24"/>
        </w:rPr>
        <w:t>właściwego</w:t>
      </w:r>
      <w:r w:rsidR="0014443C" w:rsidRPr="00AB21BA">
        <w:rPr>
          <w:rFonts w:ascii="Arial" w:hAnsi="Arial" w:cs="Arial"/>
          <w:sz w:val="24"/>
          <w:szCs w:val="24"/>
        </w:rPr>
        <w:t xml:space="preserve"> organu;</w:t>
      </w:r>
    </w:p>
    <w:p w14:paraId="7838EA83" w14:textId="77777777" w:rsidR="00C15639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c) osoby fizyczne, które prawomocnie skazano za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Pr="00AB21BA">
        <w:rPr>
          <w:rFonts w:ascii="Arial" w:hAnsi="Arial" w:cs="Arial"/>
          <w:sz w:val="24"/>
          <w:szCs w:val="24"/>
        </w:rPr>
        <w:t xml:space="preserve"> popełnione w </w:t>
      </w:r>
    </w:p>
    <w:p w14:paraId="0BA674D6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D1CB8" w:rsidRPr="00AB21BA">
        <w:rPr>
          <w:rFonts w:ascii="Arial" w:hAnsi="Arial" w:cs="Arial"/>
          <w:sz w:val="24"/>
          <w:szCs w:val="24"/>
        </w:rPr>
        <w:t>związku</w:t>
      </w:r>
      <w:r w:rsidR="0014443C" w:rsidRPr="00AB21BA">
        <w:rPr>
          <w:rFonts w:ascii="Arial" w:hAnsi="Arial" w:cs="Arial"/>
          <w:sz w:val="24"/>
          <w:szCs w:val="24"/>
        </w:rPr>
        <w:t xml:space="preserve"> z</w:t>
      </w:r>
      <w:r w:rsidR="003D1CB8" w:rsidRPr="00AB21BA">
        <w:rPr>
          <w:rFonts w:ascii="Arial" w:hAnsi="Arial" w:cs="Arial"/>
          <w:sz w:val="24"/>
          <w:szCs w:val="24"/>
        </w:rPr>
        <w:t xml:space="preserve"> </w:t>
      </w:r>
      <w:r w:rsidR="0014443C" w:rsidRPr="00AB21BA">
        <w:rPr>
          <w:rFonts w:ascii="Arial" w:hAnsi="Arial" w:cs="Arial"/>
          <w:sz w:val="24"/>
          <w:szCs w:val="24"/>
        </w:rPr>
        <w:t xml:space="preserve">postepowaniem o udzielenie zamówienia,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przeciwko </w:t>
      </w:r>
    </w:p>
    <w:p w14:paraId="7C1B9DB2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443C" w:rsidRPr="00AB21BA">
        <w:rPr>
          <w:rFonts w:ascii="Arial" w:hAnsi="Arial" w:cs="Arial"/>
          <w:sz w:val="24"/>
          <w:szCs w:val="24"/>
        </w:rPr>
        <w:t>prawom osób</w:t>
      </w:r>
      <w:r w:rsidR="003D1CB8" w:rsidRPr="00AB21BA">
        <w:rPr>
          <w:rFonts w:ascii="Arial" w:hAnsi="Arial" w:cs="Arial"/>
          <w:sz w:val="24"/>
          <w:szCs w:val="24"/>
        </w:rPr>
        <w:t xml:space="preserve"> wykonujących</w:t>
      </w:r>
      <w:r w:rsidR="007F5CA6" w:rsidRPr="00AB21BA">
        <w:rPr>
          <w:rFonts w:ascii="Arial" w:hAnsi="Arial" w:cs="Arial"/>
          <w:sz w:val="24"/>
          <w:szCs w:val="24"/>
        </w:rPr>
        <w:t xml:space="preserve"> prace zarobkową</w:t>
      </w:r>
      <w:r w:rsidR="0014443C" w:rsidRPr="00AB21BA">
        <w:rPr>
          <w:rFonts w:ascii="Arial" w:hAnsi="Arial" w:cs="Arial"/>
          <w:sz w:val="24"/>
          <w:szCs w:val="24"/>
        </w:rPr>
        <w:t xml:space="preserve">, </w:t>
      </w:r>
      <w:r w:rsidR="003D1CB8" w:rsidRPr="00AB21BA">
        <w:rPr>
          <w:rFonts w:ascii="Arial" w:hAnsi="Arial" w:cs="Arial"/>
          <w:sz w:val="24"/>
          <w:szCs w:val="24"/>
        </w:rPr>
        <w:t xml:space="preserve">przestępstwo przeciwko </w:t>
      </w:r>
    </w:p>
    <w:p w14:paraId="75AB9415" w14:textId="2D2D27D1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D1CB8" w:rsidRPr="00AB21BA">
        <w:rPr>
          <w:rFonts w:ascii="Arial" w:hAnsi="Arial" w:cs="Arial"/>
          <w:sz w:val="24"/>
          <w:szCs w:val="24"/>
        </w:rPr>
        <w:t xml:space="preserve">środowisku, przestępstwo </w:t>
      </w:r>
      <w:r w:rsidR="0014443C" w:rsidRPr="00AB21BA">
        <w:rPr>
          <w:rFonts w:ascii="Arial" w:hAnsi="Arial" w:cs="Arial"/>
          <w:sz w:val="24"/>
          <w:szCs w:val="24"/>
        </w:rPr>
        <w:t xml:space="preserve">przekupstwa,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przeciwko obrotowi </w:t>
      </w:r>
    </w:p>
    <w:p w14:paraId="385D387F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443C" w:rsidRPr="00AB21BA">
        <w:rPr>
          <w:rFonts w:ascii="Arial" w:hAnsi="Arial" w:cs="Arial"/>
          <w:sz w:val="24"/>
          <w:szCs w:val="24"/>
        </w:rPr>
        <w:t xml:space="preserve">gospodarczemu lub inne </w:t>
      </w:r>
      <w:r w:rsidR="00701D02" w:rsidRPr="00AB21BA">
        <w:rPr>
          <w:rFonts w:ascii="Arial" w:hAnsi="Arial" w:cs="Arial"/>
          <w:sz w:val="24"/>
          <w:szCs w:val="24"/>
        </w:rPr>
        <w:t xml:space="preserve">przestępstwo </w:t>
      </w:r>
      <w:r w:rsidR="0014443C" w:rsidRPr="00AB21BA">
        <w:rPr>
          <w:rFonts w:ascii="Arial" w:hAnsi="Arial" w:cs="Arial"/>
          <w:sz w:val="24"/>
          <w:szCs w:val="24"/>
        </w:rPr>
        <w:t xml:space="preserve">popełnione w celu </w:t>
      </w:r>
      <w:r w:rsidR="003D1CB8" w:rsidRPr="00AB21BA">
        <w:rPr>
          <w:rFonts w:ascii="Arial" w:hAnsi="Arial" w:cs="Arial"/>
          <w:sz w:val="24"/>
          <w:szCs w:val="24"/>
        </w:rPr>
        <w:t>osiągniecia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korzyści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</w:p>
    <w:p w14:paraId="571FFF82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D1CB8" w:rsidRPr="00AB21BA">
        <w:rPr>
          <w:rFonts w:ascii="Arial" w:hAnsi="Arial" w:cs="Arial"/>
          <w:sz w:val="24"/>
          <w:szCs w:val="24"/>
        </w:rPr>
        <w:t>majątkowych</w:t>
      </w:r>
      <w:r w:rsidR="0014443C" w:rsidRPr="00AB21BA">
        <w:rPr>
          <w:rFonts w:ascii="Arial" w:hAnsi="Arial" w:cs="Arial"/>
          <w:sz w:val="24"/>
          <w:szCs w:val="24"/>
        </w:rPr>
        <w:t xml:space="preserve">, a </w:t>
      </w:r>
      <w:r w:rsidR="003D1CB8" w:rsidRPr="00AB21BA">
        <w:rPr>
          <w:rFonts w:ascii="Arial" w:hAnsi="Arial" w:cs="Arial"/>
          <w:sz w:val="24"/>
          <w:szCs w:val="24"/>
        </w:rPr>
        <w:t>także</w:t>
      </w:r>
      <w:r w:rsidR="00701D02" w:rsidRPr="00AB21BA">
        <w:rPr>
          <w:rFonts w:ascii="Arial" w:hAnsi="Arial" w:cs="Arial"/>
          <w:sz w:val="24"/>
          <w:szCs w:val="24"/>
        </w:rPr>
        <w:t xml:space="preserve"> za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701D02" w:rsidRPr="00AB21BA">
        <w:rPr>
          <w:rFonts w:ascii="Arial" w:hAnsi="Arial" w:cs="Arial"/>
          <w:sz w:val="24"/>
          <w:szCs w:val="24"/>
        </w:rPr>
        <w:t xml:space="preserve"> skarbowe lub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udziału w </w:t>
      </w:r>
    </w:p>
    <w:p w14:paraId="1F42B9EC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443C" w:rsidRPr="00AB21BA">
        <w:rPr>
          <w:rFonts w:ascii="Arial" w:hAnsi="Arial" w:cs="Arial"/>
          <w:sz w:val="24"/>
          <w:szCs w:val="24"/>
        </w:rPr>
        <w:t xml:space="preserve">zorganizowanej grupie albo </w:t>
      </w:r>
      <w:r w:rsidR="003D1CB8" w:rsidRPr="00AB21BA">
        <w:rPr>
          <w:rFonts w:ascii="Arial" w:hAnsi="Arial" w:cs="Arial"/>
          <w:sz w:val="24"/>
          <w:szCs w:val="24"/>
        </w:rPr>
        <w:t>związku</w:t>
      </w:r>
      <w:r w:rsidR="00701D02"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mających</w:t>
      </w:r>
      <w:r w:rsidR="00701D02" w:rsidRPr="00AB21BA">
        <w:rPr>
          <w:rFonts w:ascii="Arial" w:hAnsi="Arial" w:cs="Arial"/>
          <w:sz w:val="24"/>
          <w:szCs w:val="24"/>
        </w:rPr>
        <w:t xml:space="preserve"> na celu popełnienie </w:t>
      </w:r>
      <w:r w:rsidR="003D1CB8" w:rsidRPr="00AB21BA">
        <w:rPr>
          <w:rFonts w:ascii="Arial" w:hAnsi="Arial" w:cs="Arial"/>
          <w:sz w:val="24"/>
          <w:szCs w:val="24"/>
        </w:rPr>
        <w:t>przestępstwa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</w:p>
    <w:p w14:paraId="5990BBDD" w14:textId="76915E9D" w:rsidR="0014443C" w:rsidRPr="00AB21BA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443C" w:rsidRPr="00AB21BA">
        <w:rPr>
          <w:rFonts w:ascii="Arial" w:hAnsi="Arial" w:cs="Arial"/>
          <w:sz w:val="24"/>
          <w:szCs w:val="24"/>
        </w:rPr>
        <w:t xml:space="preserve">lub </w:t>
      </w:r>
      <w:r w:rsidR="003D1CB8" w:rsidRPr="00AB21BA">
        <w:rPr>
          <w:rFonts w:ascii="Arial" w:hAnsi="Arial" w:cs="Arial"/>
          <w:sz w:val="24"/>
          <w:szCs w:val="24"/>
        </w:rPr>
        <w:t>przestępstwa</w:t>
      </w:r>
      <w:r w:rsidR="0014443C" w:rsidRPr="00AB21BA">
        <w:rPr>
          <w:rFonts w:ascii="Arial" w:hAnsi="Arial" w:cs="Arial"/>
          <w:sz w:val="24"/>
          <w:szCs w:val="24"/>
        </w:rPr>
        <w:t xml:space="preserve"> skarbowego;</w:t>
      </w:r>
    </w:p>
    <w:p w14:paraId="41E7A1EC" w14:textId="77777777" w:rsidR="00C15639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d) spółki jawne, których wspólnika prawomocnie skaza</w:t>
      </w:r>
      <w:r w:rsidR="00701D02" w:rsidRPr="00AB21BA">
        <w:rPr>
          <w:rFonts w:ascii="Arial" w:hAnsi="Arial" w:cs="Arial"/>
          <w:sz w:val="24"/>
          <w:szCs w:val="24"/>
        </w:rPr>
        <w:t xml:space="preserve">no za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701D02" w:rsidRPr="00AB21BA">
        <w:rPr>
          <w:rFonts w:ascii="Arial" w:hAnsi="Arial" w:cs="Arial"/>
          <w:sz w:val="24"/>
          <w:szCs w:val="24"/>
        </w:rPr>
        <w:t xml:space="preserve"> </w:t>
      </w:r>
    </w:p>
    <w:p w14:paraId="524EF753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1D02" w:rsidRPr="00AB21BA">
        <w:rPr>
          <w:rFonts w:ascii="Arial" w:hAnsi="Arial" w:cs="Arial"/>
          <w:sz w:val="24"/>
          <w:szCs w:val="24"/>
        </w:rPr>
        <w:t xml:space="preserve">popełnione w </w:t>
      </w:r>
      <w:r w:rsidR="003D1CB8" w:rsidRPr="00AB21BA">
        <w:rPr>
          <w:rFonts w:ascii="Arial" w:hAnsi="Arial" w:cs="Arial"/>
          <w:sz w:val="24"/>
          <w:szCs w:val="24"/>
        </w:rPr>
        <w:t>związku</w:t>
      </w:r>
      <w:r w:rsidR="0014443C" w:rsidRPr="00AB21BA">
        <w:rPr>
          <w:rFonts w:ascii="Arial" w:hAnsi="Arial" w:cs="Arial"/>
          <w:sz w:val="24"/>
          <w:szCs w:val="24"/>
        </w:rPr>
        <w:t xml:space="preserve"> z postepowaniem o udzielenie zamówienia,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701D02" w:rsidRPr="00AB21BA">
        <w:rPr>
          <w:rFonts w:ascii="Arial" w:hAnsi="Arial" w:cs="Arial"/>
          <w:sz w:val="24"/>
          <w:szCs w:val="24"/>
        </w:rPr>
        <w:t xml:space="preserve"> </w:t>
      </w:r>
    </w:p>
    <w:p w14:paraId="6240CC49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1D02" w:rsidRPr="00AB21BA">
        <w:rPr>
          <w:rFonts w:ascii="Arial" w:hAnsi="Arial" w:cs="Arial"/>
          <w:sz w:val="24"/>
          <w:szCs w:val="24"/>
        </w:rPr>
        <w:t xml:space="preserve">przeciwko prawom osób </w:t>
      </w:r>
      <w:r w:rsidR="003D1CB8" w:rsidRPr="00AB21BA">
        <w:rPr>
          <w:rFonts w:ascii="Arial" w:hAnsi="Arial" w:cs="Arial"/>
          <w:sz w:val="24"/>
          <w:szCs w:val="24"/>
        </w:rPr>
        <w:t>wykonujących</w:t>
      </w:r>
      <w:r w:rsidR="0014443C" w:rsidRPr="00AB21BA">
        <w:rPr>
          <w:rFonts w:ascii="Arial" w:hAnsi="Arial" w:cs="Arial"/>
          <w:sz w:val="24"/>
          <w:szCs w:val="24"/>
        </w:rPr>
        <w:t xml:space="preserve"> prace zarobkowa,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prz</w:t>
      </w:r>
      <w:r w:rsidR="00701D02" w:rsidRPr="00AB21BA">
        <w:rPr>
          <w:rFonts w:ascii="Arial" w:hAnsi="Arial" w:cs="Arial"/>
          <w:sz w:val="24"/>
          <w:szCs w:val="24"/>
        </w:rPr>
        <w:t xml:space="preserve">eciwko </w:t>
      </w:r>
    </w:p>
    <w:p w14:paraId="2EFD0822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D1CB8" w:rsidRPr="00AB21BA">
        <w:rPr>
          <w:rFonts w:ascii="Arial" w:hAnsi="Arial" w:cs="Arial"/>
          <w:sz w:val="24"/>
          <w:szCs w:val="24"/>
        </w:rPr>
        <w:t>środowisku</w:t>
      </w:r>
      <w:r w:rsidR="00701D02" w:rsidRPr="00AB21BA">
        <w:rPr>
          <w:rFonts w:ascii="Arial" w:hAnsi="Arial" w:cs="Arial"/>
          <w:sz w:val="24"/>
          <w:szCs w:val="24"/>
        </w:rPr>
        <w:t xml:space="preserve">, przestępstwo </w:t>
      </w:r>
      <w:r w:rsidR="0014443C" w:rsidRPr="00AB21BA">
        <w:rPr>
          <w:rFonts w:ascii="Arial" w:hAnsi="Arial" w:cs="Arial"/>
          <w:sz w:val="24"/>
          <w:szCs w:val="24"/>
        </w:rPr>
        <w:t xml:space="preserve">przekupstwa,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przeciwko obrotowi </w:t>
      </w:r>
    </w:p>
    <w:p w14:paraId="4F005154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443C" w:rsidRPr="00AB21BA">
        <w:rPr>
          <w:rFonts w:ascii="Arial" w:hAnsi="Arial" w:cs="Arial"/>
          <w:sz w:val="24"/>
          <w:szCs w:val="24"/>
        </w:rPr>
        <w:t>gosp</w:t>
      </w:r>
      <w:r w:rsidR="00701D02" w:rsidRPr="00AB21BA">
        <w:rPr>
          <w:rFonts w:ascii="Arial" w:hAnsi="Arial" w:cs="Arial"/>
          <w:sz w:val="24"/>
          <w:szCs w:val="24"/>
        </w:rPr>
        <w:t xml:space="preserve">odarczemu lub inne przestępstwo </w:t>
      </w:r>
      <w:r w:rsidR="0014443C" w:rsidRPr="00AB21BA">
        <w:rPr>
          <w:rFonts w:ascii="Arial" w:hAnsi="Arial" w:cs="Arial"/>
          <w:sz w:val="24"/>
          <w:szCs w:val="24"/>
        </w:rPr>
        <w:t xml:space="preserve">popełnione w celu </w:t>
      </w:r>
      <w:r w:rsidR="003D1CB8" w:rsidRPr="00AB21BA">
        <w:rPr>
          <w:rFonts w:ascii="Arial" w:hAnsi="Arial" w:cs="Arial"/>
          <w:sz w:val="24"/>
          <w:szCs w:val="24"/>
        </w:rPr>
        <w:t>osiągniecia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korzyści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</w:p>
    <w:p w14:paraId="72C09635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D1CB8" w:rsidRPr="00AB21BA">
        <w:rPr>
          <w:rFonts w:ascii="Arial" w:hAnsi="Arial" w:cs="Arial"/>
          <w:sz w:val="24"/>
          <w:szCs w:val="24"/>
        </w:rPr>
        <w:t>majątkowych</w:t>
      </w:r>
      <w:r w:rsidR="0014443C" w:rsidRPr="00AB21BA">
        <w:rPr>
          <w:rFonts w:ascii="Arial" w:hAnsi="Arial" w:cs="Arial"/>
          <w:sz w:val="24"/>
          <w:szCs w:val="24"/>
        </w:rPr>
        <w:t xml:space="preserve">, a </w:t>
      </w:r>
      <w:r w:rsidR="003D1CB8" w:rsidRPr="00AB21BA">
        <w:rPr>
          <w:rFonts w:ascii="Arial" w:hAnsi="Arial" w:cs="Arial"/>
          <w:sz w:val="24"/>
          <w:szCs w:val="24"/>
        </w:rPr>
        <w:t>także</w:t>
      </w:r>
      <w:r w:rsidR="007F5CA6" w:rsidRPr="00AB21BA">
        <w:rPr>
          <w:rFonts w:ascii="Arial" w:hAnsi="Arial" w:cs="Arial"/>
          <w:sz w:val="24"/>
          <w:szCs w:val="24"/>
        </w:rPr>
        <w:t xml:space="preserve"> za 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701D02" w:rsidRPr="00AB21BA">
        <w:rPr>
          <w:rFonts w:ascii="Arial" w:hAnsi="Arial" w:cs="Arial"/>
          <w:sz w:val="24"/>
          <w:szCs w:val="24"/>
        </w:rPr>
        <w:t xml:space="preserve"> skarbowe lub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udziału w </w:t>
      </w:r>
    </w:p>
    <w:p w14:paraId="54088AD2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443C" w:rsidRPr="00AB21BA">
        <w:rPr>
          <w:rFonts w:ascii="Arial" w:hAnsi="Arial" w:cs="Arial"/>
          <w:sz w:val="24"/>
          <w:szCs w:val="24"/>
        </w:rPr>
        <w:t xml:space="preserve">zorganizowanej grupie albo </w:t>
      </w:r>
      <w:r w:rsidR="003D1CB8" w:rsidRPr="00AB21BA">
        <w:rPr>
          <w:rFonts w:ascii="Arial" w:hAnsi="Arial" w:cs="Arial"/>
          <w:sz w:val="24"/>
          <w:szCs w:val="24"/>
        </w:rPr>
        <w:t>związku</w:t>
      </w:r>
      <w:r w:rsidR="00701D02"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mających</w:t>
      </w:r>
      <w:r w:rsidR="00701D02" w:rsidRPr="00AB21BA">
        <w:rPr>
          <w:rFonts w:ascii="Arial" w:hAnsi="Arial" w:cs="Arial"/>
          <w:sz w:val="24"/>
          <w:szCs w:val="24"/>
        </w:rPr>
        <w:t xml:space="preserve"> na celu popełnienie </w:t>
      </w:r>
      <w:r w:rsidR="003D1CB8" w:rsidRPr="00AB21BA">
        <w:rPr>
          <w:rFonts w:ascii="Arial" w:hAnsi="Arial" w:cs="Arial"/>
          <w:sz w:val="24"/>
          <w:szCs w:val="24"/>
        </w:rPr>
        <w:t>przestępstwa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</w:p>
    <w:p w14:paraId="2083EAA6" w14:textId="4EC55273" w:rsidR="0014443C" w:rsidRPr="00AB21BA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443C" w:rsidRPr="00AB21BA">
        <w:rPr>
          <w:rFonts w:ascii="Arial" w:hAnsi="Arial" w:cs="Arial"/>
          <w:sz w:val="24"/>
          <w:szCs w:val="24"/>
        </w:rPr>
        <w:t xml:space="preserve">lub </w:t>
      </w:r>
      <w:r w:rsidR="003D1CB8" w:rsidRPr="00AB21BA">
        <w:rPr>
          <w:rFonts w:ascii="Arial" w:hAnsi="Arial" w:cs="Arial"/>
          <w:sz w:val="24"/>
          <w:szCs w:val="24"/>
        </w:rPr>
        <w:t>przestępstwa</w:t>
      </w:r>
      <w:r w:rsidR="0014443C" w:rsidRPr="00AB21BA">
        <w:rPr>
          <w:rFonts w:ascii="Arial" w:hAnsi="Arial" w:cs="Arial"/>
          <w:sz w:val="24"/>
          <w:szCs w:val="24"/>
        </w:rPr>
        <w:t xml:space="preserve"> skarbowego;</w:t>
      </w:r>
    </w:p>
    <w:p w14:paraId="02F8EDDB" w14:textId="77777777" w:rsidR="00C15639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e) spółki partnerskie, których partnera lub członka </w:t>
      </w:r>
      <w:r w:rsidR="003D1CB8" w:rsidRPr="00AB21BA">
        <w:rPr>
          <w:rFonts w:ascii="Arial" w:hAnsi="Arial" w:cs="Arial"/>
          <w:sz w:val="24"/>
          <w:szCs w:val="24"/>
        </w:rPr>
        <w:t>zarządu</w:t>
      </w:r>
      <w:r w:rsidR="007F5CA6" w:rsidRPr="00AB21BA">
        <w:rPr>
          <w:rFonts w:ascii="Arial" w:hAnsi="Arial" w:cs="Arial"/>
          <w:sz w:val="24"/>
          <w:szCs w:val="24"/>
        </w:rPr>
        <w:t xml:space="preserve"> prawomocnie skazano </w:t>
      </w:r>
    </w:p>
    <w:p w14:paraId="7D9AA736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F5CA6" w:rsidRPr="00AB21BA">
        <w:rPr>
          <w:rFonts w:ascii="Arial" w:hAnsi="Arial" w:cs="Arial"/>
          <w:sz w:val="24"/>
          <w:szCs w:val="24"/>
        </w:rPr>
        <w:t>za 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popełnione w </w:t>
      </w:r>
      <w:r w:rsidR="003D1CB8" w:rsidRPr="00AB21BA">
        <w:rPr>
          <w:rFonts w:ascii="Arial" w:hAnsi="Arial" w:cs="Arial"/>
          <w:sz w:val="24"/>
          <w:szCs w:val="24"/>
        </w:rPr>
        <w:t>związku</w:t>
      </w:r>
      <w:r w:rsidR="0014443C" w:rsidRPr="00AB21BA">
        <w:rPr>
          <w:rFonts w:ascii="Arial" w:hAnsi="Arial" w:cs="Arial"/>
          <w:sz w:val="24"/>
          <w:szCs w:val="24"/>
        </w:rPr>
        <w:t xml:space="preserve"> z postepowaniem o udzi</w:t>
      </w:r>
      <w:r w:rsidR="00701D02" w:rsidRPr="00AB21BA">
        <w:rPr>
          <w:rFonts w:ascii="Arial" w:hAnsi="Arial" w:cs="Arial"/>
          <w:sz w:val="24"/>
          <w:szCs w:val="24"/>
        </w:rPr>
        <w:t xml:space="preserve">elenie </w:t>
      </w:r>
    </w:p>
    <w:p w14:paraId="0ED20A46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1D02" w:rsidRPr="00AB21BA">
        <w:rPr>
          <w:rFonts w:ascii="Arial" w:hAnsi="Arial" w:cs="Arial"/>
          <w:sz w:val="24"/>
          <w:szCs w:val="24"/>
        </w:rPr>
        <w:t xml:space="preserve">zamówienia, przestępstwo </w:t>
      </w:r>
      <w:r w:rsidR="0014443C" w:rsidRPr="00AB21BA">
        <w:rPr>
          <w:rFonts w:ascii="Arial" w:hAnsi="Arial" w:cs="Arial"/>
          <w:sz w:val="24"/>
          <w:szCs w:val="24"/>
        </w:rPr>
        <w:t xml:space="preserve">przeciwko prawom osób </w:t>
      </w:r>
      <w:r w:rsidR="003D1CB8" w:rsidRPr="00AB21BA">
        <w:rPr>
          <w:rFonts w:ascii="Arial" w:hAnsi="Arial" w:cs="Arial"/>
          <w:sz w:val="24"/>
          <w:szCs w:val="24"/>
        </w:rPr>
        <w:t>wykonujących</w:t>
      </w:r>
      <w:r w:rsidR="0014443C" w:rsidRPr="00AB21BA">
        <w:rPr>
          <w:rFonts w:ascii="Arial" w:hAnsi="Arial" w:cs="Arial"/>
          <w:sz w:val="24"/>
          <w:szCs w:val="24"/>
        </w:rPr>
        <w:t xml:space="preserve"> prace </w:t>
      </w:r>
    </w:p>
    <w:p w14:paraId="7A445A59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443C" w:rsidRPr="00AB21BA">
        <w:rPr>
          <w:rFonts w:ascii="Arial" w:hAnsi="Arial" w:cs="Arial"/>
          <w:sz w:val="24"/>
          <w:szCs w:val="24"/>
        </w:rPr>
        <w:t xml:space="preserve">zarobkowa,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przeciwko </w:t>
      </w:r>
      <w:r w:rsidR="003D1CB8" w:rsidRPr="00AB21BA">
        <w:rPr>
          <w:rFonts w:ascii="Arial" w:hAnsi="Arial" w:cs="Arial"/>
          <w:sz w:val="24"/>
          <w:szCs w:val="24"/>
        </w:rPr>
        <w:t>środowisku</w:t>
      </w:r>
      <w:r w:rsidR="00701D02" w:rsidRPr="00AB21BA">
        <w:rPr>
          <w:rFonts w:ascii="Arial" w:hAnsi="Arial" w:cs="Arial"/>
          <w:sz w:val="24"/>
          <w:szCs w:val="24"/>
        </w:rPr>
        <w:t xml:space="preserve">,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przekupstwa, </w:t>
      </w:r>
    </w:p>
    <w:p w14:paraId="6D895AF4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przeciwko </w:t>
      </w:r>
      <w:r w:rsidR="00701D02" w:rsidRPr="00AB21BA">
        <w:rPr>
          <w:rFonts w:ascii="Arial" w:hAnsi="Arial" w:cs="Arial"/>
          <w:sz w:val="24"/>
          <w:szCs w:val="24"/>
        </w:rPr>
        <w:t xml:space="preserve">obrotowi gospodarczemu lub inne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</w:p>
    <w:p w14:paraId="1725E2A8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443C" w:rsidRPr="00AB21BA">
        <w:rPr>
          <w:rFonts w:ascii="Arial" w:hAnsi="Arial" w:cs="Arial"/>
          <w:sz w:val="24"/>
          <w:szCs w:val="24"/>
        </w:rPr>
        <w:t xml:space="preserve">popełnione w celu </w:t>
      </w:r>
      <w:r w:rsidR="003D1CB8" w:rsidRPr="00AB21BA">
        <w:rPr>
          <w:rFonts w:ascii="Arial" w:hAnsi="Arial" w:cs="Arial"/>
          <w:sz w:val="24"/>
          <w:szCs w:val="24"/>
        </w:rPr>
        <w:t>osiągniecia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korzyści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majątkowych</w:t>
      </w:r>
      <w:r w:rsidR="00701D02" w:rsidRPr="00AB21BA">
        <w:rPr>
          <w:rFonts w:ascii="Arial" w:hAnsi="Arial" w:cs="Arial"/>
          <w:sz w:val="24"/>
          <w:szCs w:val="24"/>
        </w:rPr>
        <w:t xml:space="preserve">, a </w:t>
      </w:r>
      <w:r w:rsidR="003D1CB8" w:rsidRPr="00AB21BA">
        <w:rPr>
          <w:rFonts w:ascii="Arial" w:hAnsi="Arial" w:cs="Arial"/>
          <w:sz w:val="24"/>
          <w:szCs w:val="24"/>
        </w:rPr>
        <w:t>także</w:t>
      </w:r>
      <w:r w:rsidR="00701D02" w:rsidRPr="00AB21BA">
        <w:rPr>
          <w:rFonts w:ascii="Arial" w:hAnsi="Arial" w:cs="Arial"/>
          <w:sz w:val="24"/>
          <w:szCs w:val="24"/>
        </w:rPr>
        <w:t xml:space="preserve"> za przestępstwo </w:t>
      </w:r>
    </w:p>
    <w:p w14:paraId="045DE57B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443C" w:rsidRPr="00AB21BA">
        <w:rPr>
          <w:rFonts w:ascii="Arial" w:hAnsi="Arial" w:cs="Arial"/>
          <w:sz w:val="24"/>
          <w:szCs w:val="24"/>
        </w:rPr>
        <w:t xml:space="preserve">skarbowe lub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7F5CA6" w:rsidRPr="00AB21BA">
        <w:rPr>
          <w:rFonts w:ascii="Arial" w:hAnsi="Arial" w:cs="Arial"/>
          <w:sz w:val="24"/>
          <w:szCs w:val="24"/>
        </w:rPr>
        <w:t xml:space="preserve"> udziału w </w:t>
      </w:r>
      <w:r w:rsidR="0014443C" w:rsidRPr="00AB21BA">
        <w:rPr>
          <w:rFonts w:ascii="Arial" w:hAnsi="Arial" w:cs="Arial"/>
          <w:sz w:val="24"/>
          <w:szCs w:val="24"/>
        </w:rPr>
        <w:t xml:space="preserve">zorganizowanej grupie albo </w:t>
      </w:r>
      <w:r w:rsidR="003D1CB8" w:rsidRPr="00AB21BA">
        <w:rPr>
          <w:rFonts w:ascii="Arial" w:hAnsi="Arial" w:cs="Arial"/>
          <w:sz w:val="24"/>
          <w:szCs w:val="24"/>
        </w:rPr>
        <w:t>związku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</w:p>
    <w:p w14:paraId="7FCDA237" w14:textId="30493148" w:rsidR="0014443C" w:rsidRPr="00AB21BA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D1CB8" w:rsidRPr="00AB21BA">
        <w:rPr>
          <w:rFonts w:ascii="Arial" w:hAnsi="Arial" w:cs="Arial"/>
          <w:sz w:val="24"/>
          <w:szCs w:val="24"/>
        </w:rPr>
        <w:t>mających</w:t>
      </w:r>
      <w:r w:rsidR="00701D02" w:rsidRPr="00AB21BA">
        <w:rPr>
          <w:rFonts w:ascii="Arial" w:hAnsi="Arial" w:cs="Arial"/>
          <w:sz w:val="24"/>
          <w:szCs w:val="24"/>
        </w:rPr>
        <w:t xml:space="preserve"> na celu </w:t>
      </w:r>
      <w:r w:rsidR="0014443C" w:rsidRPr="00AB21BA">
        <w:rPr>
          <w:rFonts w:ascii="Arial" w:hAnsi="Arial" w:cs="Arial"/>
          <w:sz w:val="24"/>
          <w:szCs w:val="24"/>
        </w:rPr>
        <w:t xml:space="preserve">popełnienie </w:t>
      </w:r>
      <w:r w:rsidR="003D1CB8" w:rsidRPr="00AB21BA">
        <w:rPr>
          <w:rFonts w:ascii="Arial" w:hAnsi="Arial" w:cs="Arial"/>
          <w:sz w:val="24"/>
          <w:szCs w:val="24"/>
        </w:rPr>
        <w:t>przestępstwa</w:t>
      </w:r>
      <w:r w:rsidR="0014443C" w:rsidRPr="00AB21BA">
        <w:rPr>
          <w:rFonts w:ascii="Arial" w:hAnsi="Arial" w:cs="Arial"/>
          <w:sz w:val="24"/>
          <w:szCs w:val="24"/>
        </w:rPr>
        <w:t xml:space="preserve"> lub </w:t>
      </w:r>
      <w:r w:rsidR="003D1CB8" w:rsidRPr="00AB21BA">
        <w:rPr>
          <w:rFonts w:ascii="Arial" w:hAnsi="Arial" w:cs="Arial"/>
          <w:sz w:val="24"/>
          <w:szCs w:val="24"/>
        </w:rPr>
        <w:t>przestępstwa</w:t>
      </w:r>
      <w:r w:rsidR="0014443C" w:rsidRPr="00AB21BA">
        <w:rPr>
          <w:rFonts w:ascii="Arial" w:hAnsi="Arial" w:cs="Arial"/>
          <w:sz w:val="24"/>
          <w:szCs w:val="24"/>
        </w:rPr>
        <w:t xml:space="preserve"> skarbowego;</w:t>
      </w:r>
    </w:p>
    <w:p w14:paraId="02F468AF" w14:textId="77777777" w:rsidR="00C15639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f) spółki komandytowe oraz spół</w:t>
      </w:r>
      <w:r w:rsidR="00701D02" w:rsidRPr="00AB21BA">
        <w:rPr>
          <w:rFonts w:ascii="Arial" w:hAnsi="Arial" w:cs="Arial"/>
          <w:sz w:val="24"/>
          <w:szCs w:val="24"/>
        </w:rPr>
        <w:t xml:space="preserve">ki komandytowo-akcyjne, których </w:t>
      </w:r>
    </w:p>
    <w:p w14:paraId="0550F928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01D02" w:rsidRPr="00AB21BA">
        <w:rPr>
          <w:rFonts w:ascii="Arial" w:hAnsi="Arial" w:cs="Arial"/>
          <w:sz w:val="24"/>
          <w:szCs w:val="24"/>
        </w:rPr>
        <w:t xml:space="preserve">komplementariusza </w:t>
      </w:r>
      <w:r w:rsidR="0014443C" w:rsidRPr="00AB21BA">
        <w:rPr>
          <w:rFonts w:ascii="Arial" w:hAnsi="Arial" w:cs="Arial"/>
          <w:sz w:val="24"/>
          <w:szCs w:val="24"/>
        </w:rPr>
        <w:t xml:space="preserve">prawomocnie skazano za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popełnione w </w:t>
      </w:r>
      <w:r w:rsidR="003D1CB8" w:rsidRPr="00AB21BA">
        <w:rPr>
          <w:rFonts w:ascii="Arial" w:hAnsi="Arial" w:cs="Arial"/>
          <w:sz w:val="24"/>
          <w:szCs w:val="24"/>
        </w:rPr>
        <w:t>związku</w:t>
      </w:r>
      <w:r w:rsidR="007F5CA6" w:rsidRPr="00AB21BA">
        <w:rPr>
          <w:rFonts w:ascii="Arial" w:hAnsi="Arial" w:cs="Arial"/>
          <w:sz w:val="24"/>
          <w:szCs w:val="24"/>
        </w:rPr>
        <w:t xml:space="preserve"> </w:t>
      </w:r>
    </w:p>
    <w:p w14:paraId="13CD6E75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F5CA6" w:rsidRPr="00AB21BA">
        <w:rPr>
          <w:rFonts w:ascii="Arial" w:hAnsi="Arial" w:cs="Arial"/>
          <w:sz w:val="24"/>
          <w:szCs w:val="24"/>
        </w:rPr>
        <w:t>z postepowaniem o </w:t>
      </w:r>
      <w:r w:rsidR="00701D02" w:rsidRPr="00AB21BA">
        <w:rPr>
          <w:rFonts w:ascii="Arial" w:hAnsi="Arial" w:cs="Arial"/>
          <w:sz w:val="24"/>
          <w:szCs w:val="24"/>
        </w:rPr>
        <w:t xml:space="preserve">udzielenie </w:t>
      </w:r>
      <w:r w:rsidR="0014443C" w:rsidRPr="00AB21BA">
        <w:rPr>
          <w:rFonts w:ascii="Arial" w:hAnsi="Arial" w:cs="Arial"/>
          <w:sz w:val="24"/>
          <w:szCs w:val="24"/>
        </w:rPr>
        <w:t xml:space="preserve">zamówienia,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przeciwko prawom osó</w:t>
      </w:r>
      <w:r w:rsidR="00701D02" w:rsidRPr="00AB21BA">
        <w:rPr>
          <w:rFonts w:ascii="Arial" w:hAnsi="Arial" w:cs="Arial"/>
          <w:sz w:val="24"/>
          <w:szCs w:val="24"/>
        </w:rPr>
        <w:t xml:space="preserve">b </w:t>
      </w:r>
    </w:p>
    <w:p w14:paraId="50C0C577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D1CB8" w:rsidRPr="00AB21BA">
        <w:rPr>
          <w:rFonts w:ascii="Arial" w:hAnsi="Arial" w:cs="Arial"/>
          <w:sz w:val="24"/>
          <w:szCs w:val="24"/>
        </w:rPr>
        <w:t>wykonujących</w:t>
      </w:r>
      <w:r w:rsidR="00701D02" w:rsidRPr="00AB21BA">
        <w:rPr>
          <w:rFonts w:ascii="Arial" w:hAnsi="Arial" w:cs="Arial"/>
          <w:sz w:val="24"/>
          <w:szCs w:val="24"/>
        </w:rPr>
        <w:t xml:space="preserve"> prace zarobkowa,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przeciwko </w:t>
      </w:r>
      <w:r w:rsidR="003D1CB8" w:rsidRPr="00AB21BA">
        <w:rPr>
          <w:rFonts w:ascii="Arial" w:hAnsi="Arial" w:cs="Arial"/>
          <w:sz w:val="24"/>
          <w:szCs w:val="24"/>
        </w:rPr>
        <w:t>środowisku</w:t>
      </w:r>
      <w:r w:rsidR="0014443C" w:rsidRPr="00AB21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D58017B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przekupstwa,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przeciwko</w:t>
      </w:r>
      <w:r w:rsidR="00701D02" w:rsidRPr="00AB21BA">
        <w:rPr>
          <w:rFonts w:ascii="Arial" w:hAnsi="Arial" w:cs="Arial"/>
          <w:sz w:val="24"/>
          <w:szCs w:val="24"/>
        </w:rPr>
        <w:t xml:space="preserve"> </w:t>
      </w:r>
      <w:r w:rsidR="0014443C" w:rsidRPr="00AB21BA">
        <w:rPr>
          <w:rFonts w:ascii="Arial" w:hAnsi="Arial" w:cs="Arial"/>
          <w:sz w:val="24"/>
          <w:szCs w:val="24"/>
        </w:rPr>
        <w:t xml:space="preserve">obrotowi gospodarczemu lub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E3B5CD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4443C" w:rsidRPr="00AB21BA">
        <w:rPr>
          <w:rFonts w:ascii="Arial" w:hAnsi="Arial" w:cs="Arial"/>
          <w:sz w:val="24"/>
          <w:szCs w:val="24"/>
        </w:rPr>
        <w:t xml:space="preserve">inne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popełnione w celu </w:t>
      </w:r>
      <w:r w:rsidR="003D1CB8" w:rsidRPr="00AB21BA">
        <w:rPr>
          <w:rFonts w:ascii="Arial" w:hAnsi="Arial" w:cs="Arial"/>
          <w:sz w:val="24"/>
          <w:szCs w:val="24"/>
        </w:rPr>
        <w:t>osiągniecia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="00701D02" w:rsidRPr="00AB21BA">
        <w:rPr>
          <w:rFonts w:ascii="Arial" w:hAnsi="Arial" w:cs="Arial"/>
          <w:sz w:val="24"/>
          <w:szCs w:val="24"/>
        </w:rPr>
        <w:t xml:space="preserve">korzyści </w:t>
      </w:r>
      <w:r w:rsidR="003D1CB8" w:rsidRPr="00AB21BA">
        <w:rPr>
          <w:rFonts w:ascii="Arial" w:hAnsi="Arial" w:cs="Arial"/>
          <w:sz w:val="24"/>
          <w:szCs w:val="24"/>
        </w:rPr>
        <w:t>majątkowych</w:t>
      </w:r>
      <w:r w:rsidR="00701D02" w:rsidRPr="00AB21BA">
        <w:rPr>
          <w:rFonts w:ascii="Arial" w:hAnsi="Arial" w:cs="Arial"/>
          <w:sz w:val="24"/>
          <w:szCs w:val="24"/>
        </w:rPr>
        <w:t xml:space="preserve">, a </w:t>
      </w:r>
      <w:r w:rsidR="003D1CB8" w:rsidRPr="00AB21BA">
        <w:rPr>
          <w:rFonts w:ascii="Arial" w:hAnsi="Arial" w:cs="Arial"/>
          <w:sz w:val="24"/>
          <w:szCs w:val="24"/>
        </w:rPr>
        <w:t>także</w:t>
      </w:r>
      <w:r w:rsidR="00701D02" w:rsidRPr="00AB21BA">
        <w:rPr>
          <w:rFonts w:ascii="Arial" w:hAnsi="Arial" w:cs="Arial"/>
          <w:sz w:val="24"/>
          <w:szCs w:val="24"/>
        </w:rPr>
        <w:t xml:space="preserve"> za </w:t>
      </w:r>
    </w:p>
    <w:p w14:paraId="14362292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skarbowe lub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7F5CA6" w:rsidRPr="00AB21BA">
        <w:rPr>
          <w:rFonts w:ascii="Arial" w:hAnsi="Arial" w:cs="Arial"/>
          <w:sz w:val="24"/>
          <w:szCs w:val="24"/>
        </w:rPr>
        <w:t xml:space="preserve"> udziału w zorganizowanej </w:t>
      </w:r>
      <w:r w:rsidR="0014443C" w:rsidRPr="00AB21BA">
        <w:rPr>
          <w:rFonts w:ascii="Arial" w:hAnsi="Arial" w:cs="Arial"/>
          <w:sz w:val="24"/>
          <w:szCs w:val="24"/>
        </w:rPr>
        <w:t xml:space="preserve">grupie albo </w:t>
      </w:r>
    </w:p>
    <w:p w14:paraId="0ED515DD" w14:textId="4F1A4EE8" w:rsidR="0014443C" w:rsidRPr="00AB21BA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D1CB8" w:rsidRPr="00AB21BA">
        <w:rPr>
          <w:rFonts w:ascii="Arial" w:hAnsi="Arial" w:cs="Arial"/>
          <w:sz w:val="24"/>
          <w:szCs w:val="24"/>
        </w:rPr>
        <w:t>związku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mających</w:t>
      </w:r>
      <w:r w:rsidR="0014443C" w:rsidRPr="00AB21BA">
        <w:rPr>
          <w:rFonts w:ascii="Arial" w:hAnsi="Arial" w:cs="Arial"/>
          <w:sz w:val="24"/>
          <w:szCs w:val="24"/>
        </w:rPr>
        <w:t xml:space="preserve"> na celu popełnienie </w:t>
      </w:r>
      <w:r w:rsidR="003D1CB8" w:rsidRPr="00AB21BA">
        <w:rPr>
          <w:rFonts w:ascii="Arial" w:hAnsi="Arial" w:cs="Arial"/>
          <w:sz w:val="24"/>
          <w:szCs w:val="24"/>
        </w:rPr>
        <w:t>przestępstwa</w:t>
      </w:r>
      <w:r w:rsidR="0014443C" w:rsidRPr="00AB21BA">
        <w:rPr>
          <w:rFonts w:ascii="Arial" w:hAnsi="Arial" w:cs="Arial"/>
          <w:sz w:val="24"/>
          <w:szCs w:val="24"/>
        </w:rPr>
        <w:t xml:space="preserve"> lub </w:t>
      </w:r>
      <w:r w:rsidR="003D1CB8" w:rsidRPr="00AB21BA">
        <w:rPr>
          <w:rFonts w:ascii="Arial" w:hAnsi="Arial" w:cs="Arial"/>
          <w:sz w:val="24"/>
          <w:szCs w:val="24"/>
        </w:rPr>
        <w:t>przestępstwa</w:t>
      </w:r>
      <w:r w:rsidR="007F5CA6" w:rsidRPr="00AB21BA">
        <w:rPr>
          <w:rFonts w:ascii="Arial" w:hAnsi="Arial" w:cs="Arial"/>
          <w:sz w:val="24"/>
          <w:szCs w:val="24"/>
        </w:rPr>
        <w:t xml:space="preserve"> </w:t>
      </w:r>
      <w:r w:rsidR="0014443C" w:rsidRPr="00AB21BA">
        <w:rPr>
          <w:rFonts w:ascii="Arial" w:hAnsi="Arial" w:cs="Arial"/>
          <w:sz w:val="24"/>
          <w:szCs w:val="24"/>
        </w:rPr>
        <w:t>skarbowego;</w:t>
      </w:r>
    </w:p>
    <w:p w14:paraId="44FB2759" w14:textId="77777777" w:rsidR="00C15639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g) osoby prawne, których </w:t>
      </w:r>
      <w:r w:rsidR="003D1CB8" w:rsidRPr="00AB21BA">
        <w:rPr>
          <w:rFonts w:ascii="Arial" w:hAnsi="Arial" w:cs="Arial"/>
          <w:sz w:val="24"/>
          <w:szCs w:val="24"/>
        </w:rPr>
        <w:t>urzędującego</w:t>
      </w:r>
      <w:r w:rsidRPr="00AB21BA">
        <w:rPr>
          <w:rFonts w:ascii="Arial" w:hAnsi="Arial" w:cs="Arial"/>
          <w:sz w:val="24"/>
          <w:szCs w:val="24"/>
        </w:rPr>
        <w:t xml:space="preserve"> członka organu </w:t>
      </w:r>
      <w:r w:rsidR="003D1CB8" w:rsidRPr="00AB21BA">
        <w:rPr>
          <w:rFonts w:ascii="Arial" w:hAnsi="Arial" w:cs="Arial"/>
          <w:sz w:val="24"/>
          <w:szCs w:val="24"/>
        </w:rPr>
        <w:t>zarządzającego</w:t>
      </w:r>
      <w:r w:rsidR="00C15639">
        <w:rPr>
          <w:rFonts w:ascii="Arial" w:hAnsi="Arial" w:cs="Arial"/>
          <w:sz w:val="24"/>
          <w:szCs w:val="24"/>
        </w:rPr>
        <w:t xml:space="preserve"> </w:t>
      </w:r>
    </w:p>
    <w:p w14:paraId="51800072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443C" w:rsidRPr="00AB21BA">
        <w:rPr>
          <w:rFonts w:ascii="Arial" w:hAnsi="Arial" w:cs="Arial"/>
          <w:sz w:val="24"/>
          <w:szCs w:val="24"/>
        </w:rPr>
        <w:t>prawomocnie</w:t>
      </w:r>
      <w:r>
        <w:rPr>
          <w:rFonts w:ascii="Arial" w:hAnsi="Arial" w:cs="Arial"/>
          <w:sz w:val="24"/>
          <w:szCs w:val="24"/>
        </w:rPr>
        <w:t xml:space="preserve"> </w:t>
      </w:r>
      <w:r w:rsidR="0014443C" w:rsidRPr="00AB21BA">
        <w:rPr>
          <w:rFonts w:ascii="Arial" w:hAnsi="Arial" w:cs="Arial"/>
          <w:sz w:val="24"/>
          <w:szCs w:val="24"/>
        </w:rPr>
        <w:t xml:space="preserve">skazano za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popełnione w </w:t>
      </w:r>
      <w:r w:rsidR="003D1CB8" w:rsidRPr="00AB21BA">
        <w:rPr>
          <w:rFonts w:ascii="Arial" w:hAnsi="Arial" w:cs="Arial"/>
          <w:sz w:val="24"/>
          <w:szCs w:val="24"/>
        </w:rPr>
        <w:t>związku</w:t>
      </w:r>
      <w:r w:rsidR="0014443C" w:rsidRPr="00AB21BA">
        <w:rPr>
          <w:rFonts w:ascii="Arial" w:hAnsi="Arial" w:cs="Arial"/>
          <w:sz w:val="24"/>
          <w:szCs w:val="24"/>
        </w:rPr>
        <w:t xml:space="preserve"> z postepo</w:t>
      </w:r>
      <w:r w:rsidR="00701D02" w:rsidRPr="00AB21BA">
        <w:rPr>
          <w:rFonts w:ascii="Arial" w:hAnsi="Arial" w:cs="Arial"/>
          <w:sz w:val="24"/>
          <w:szCs w:val="24"/>
        </w:rPr>
        <w:t xml:space="preserve">waniem o </w:t>
      </w:r>
    </w:p>
    <w:p w14:paraId="4B3D422C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701D02" w:rsidRPr="00AB21BA">
        <w:rPr>
          <w:rFonts w:ascii="Arial" w:hAnsi="Arial" w:cs="Arial"/>
          <w:sz w:val="24"/>
          <w:szCs w:val="24"/>
        </w:rPr>
        <w:t xml:space="preserve">udzielenie zamówienia,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przeciwko prawom osób </w:t>
      </w:r>
      <w:r w:rsidR="003D1CB8" w:rsidRPr="00AB21BA">
        <w:rPr>
          <w:rFonts w:ascii="Arial" w:hAnsi="Arial" w:cs="Arial"/>
          <w:sz w:val="24"/>
          <w:szCs w:val="24"/>
        </w:rPr>
        <w:t>wykonujących</w:t>
      </w:r>
      <w:r w:rsidR="00701D02" w:rsidRPr="00AB21BA">
        <w:rPr>
          <w:rFonts w:ascii="Arial" w:hAnsi="Arial" w:cs="Arial"/>
          <w:sz w:val="24"/>
          <w:szCs w:val="24"/>
        </w:rPr>
        <w:t xml:space="preserve"> </w:t>
      </w:r>
    </w:p>
    <w:p w14:paraId="00DFFED5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1D02" w:rsidRPr="00AB21BA">
        <w:rPr>
          <w:rFonts w:ascii="Arial" w:hAnsi="Arial" w:cs="Arial"/>
          <w:sz w:val="24"/>
          <w:szCs w:val="24"/>
        </w:rPr>
        <w:t xml:space="preserve">prace zarobkowa, przestępstwo </w:t>
      </w:r>
      <w:r w:rsidR="0014443C" w:rsidRPr="00AB21BA">
        <w:rPr>
          <w:rFonts w:ascii="Arial" w:hAnsi="Arial" w:cs="Arial"/>
          <w:sz w:val="24"/>
          <w:szCs w:val="24"/>
        </w:rPr>
        <w:t xml:space="preserve">przeciwko </w:t>
      </w:r>
      <w:r w:rsidR="003D1CB8" w:rsidRPr="00AB21BA">
        <w:rPr>
          <w:rFonts w:ascii="Arial" w:hAnsi="Arial" w:cs="Arial"/>
          <w:sz w:val="24"/>
          <w:szCs w:val="24"/>
        </w:rPr>
        <w:t>środowisku</w:t>
      </w:r>
      <w:r w:rsidR="0014443C" w:rsidRPr="00AB21BA">
        <w:rPr>
          <w:rFonts w:ascii="Arial" w:hAnsi="Arial" w:cs="Arial"/>
          <w:sz w:val="24"/>
          <w:szCs w:val="24"/>
        </w:rPr>
        <w:t xml:space="preserve">,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przekupstwa, </w:t>
      </w:r>
    </w:p>
    <w:p w14:paraId="5FAF1DB0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701D02" w:rsidRPr="00AB21BA">
        <w:rPr>
          <w:rFonts w:ascii="Arial" w:hAnsi="Arial" w:cs="Arial"/>
          <w:sz w:val="24"/>
          <w:szCs w:val="24"/>
        </w:rPr>
        <w:t xml:space="preserve"> przeciwko obrotowi </w:t>
      </w:r>
      <w:r w:rsidR="0014443C" w:rsidRPr="00AB21BA">
        <w:rPr>
          <w:rFonts w:ascii="Arial" w:hAnsi="Arial" w:cs="Arial"/>
          <w:sz w:val="24"/>
          <w:szCs w:val="24"/>
        </w:rPr>
        <w:t xml:space="preserve">gospodarczemu lub inne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</w:p>
    <w:p w14:paraId="13D08E6F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443C" w:rsidRPr="00AB21BA">
        <w:rPr>
          <w:rFonts w:ascii="Arial" w:hAnsi="Arial" w:cs="Arial"/>
          <w:sz w:val="24"/>
          <w:szCs w:val="24"/>
        </w:rPr>
        <w:t xml:space="preserve">popełnione w celu </w:t>
      </w:r>
      <w:r w:rsidR="003D1CB8" w:rsidRPr="00AB21BA">
        <w:rPr>
          <w:rFonts w:ascii="Arial" w:hAnsi="Arial" w:cs="Arial"/>
          <w:sz w:val="24"/>
          <w:szCs w:val="24"/>
        </w:rPr>
        <w:t>osiągniecia</w:t>
      </w:r>
      <w:r w:rsidR="00701D02"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korzyści</w:t>
      </w:r>
      <w:r w:rsidR="00701D02"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majątkowych</w:t>
      </w:r>
      <w:r w:rsidR="00701D02" w:rsidRPr="00AB21BA">
        <w:rPr>
          <w:rFonts w:ascii="Arial" w:hAnsi="Arial" w:cs="Arial"/>
          <w:sz w:val="24"/>
          <w:szCs w:val="24"/>
        </w:rPr>
        <w:t xml:space="preserve">, a </w:t>
      </w:r>
      <w:r w:rsidR="003D1CB8" w:rsidRPr="00AB21BA">
        <w:rPr>
          <w:rFonts w:ascii="Arial" w:hAnsi="Arial" w:cs="Arial"/>
          <w:sz w:val="24"/>
          <w:szCs w:val="24"/>
        </w:rPr>
        <w:t>także</w:t>
      </w:r>
      <w:r w:rsidR="00701D02" w:rsidRPr="00AB21BA">
        <w:rPr>
          <w:rFonts w:ascii="Arial" w:hAnsi="Arial" w:cs="Arial"/>
          <w:sz w:val="24"/>
          <w:szCs w:val="24"/>
        </w:rPr>
        <w:t xml:space="preserve"> za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701D02" w:rsidRPr="00AB21BA">
        <w:rPr>
          <w:rFonts w:ascii="Arial" w:hAnsi="Arial" w:cs="Arial"/>
          <w:sz w:val="24"/>
          <w:szCs w:val="24"/>
        </w:rPr>
        <w:t xml:space="preserve"> </w:t>
      </w:r>
    </w:p>
    <w:p w14:paraId="2C9B7AA4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1D02" w:rsidRPr="00AB21BA">
        <w:rPr>
          <w:rFonts w:ascii="Arial" w:hAnsi="Arial" w:cs="Arial"/>
          <w:sz w:val="24"/>
          <w:szCs w:val="24"/>
        </w:rPr>
        <w:t xml:space="preserve">skarbowe lub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 udzia</w:t>
      </w:r>
      <w:r w:rsidR="00701D02" w:rsidRPr="00AB21BA">
        <w:rPr>
          <w:rFonts w:ascii="Arial" w:hAnsi="Arial" w:cs="Arial"/>
          <w:sz w:val="24"/>
          <w:szCs w:val="24"/>
        </w:rPr>
        <w:t xml:space="preserve">łu w zorganizowanej grupie albo </w:t>
      </w:r>
      <w:r w:rsidR="003D1CB8" w:rsidRPr="00AB21BA">
        <w:rPr>
          <w:rFonts w:ascii="Arial" w:hAnsi="Arial" w:cs="Arial"/>
          <w:sz w:val="24"/>
          <w:szCs w:val="24"/>
        </w:rPr>
        <w:t>związku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</w:p>
    <w:p w14:paraId="69896A2A" w14:textId="5708EB95" w:rsidR="0014443C" w:rsidRPr="00AB21BA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D1CB8" w:rsidRPr="00AB21BA">
        <w:rPr>
          <w:rFonts w:ascii="Arial" w:hAnsi="Arial" w:cs="Arial"/>
          <w:sz w:val="24"/>
          <w:szCs w:val="24"/>
        </w:rPr>
        <w:t>mających</w:t>
      </w:r>
      <w:r w:rsidR="0014443C" w:rsidRPr="00AB21BA">
        <w:rPr>
          <w:rFonts w:ascii="Arial" w:hAnsi="Arial" w:cs="Arial"/>
          <w:sz w:val="24"/>
          <w:szCs w:val="24"/>
        </w:rPr>
        <w:t xml:space="preserve"> na celu popełnienie </w:t>
      </w:r>
      <w:r w:rsidR="003D1CB8" w:rsidRPr="00AB21BA">
        <w:rPr>
          <w:rFonts w:ascii="Arial" w:hAnsi="Arial" w:cs="Arial"/>
          <w:sz w:val="24"/>
          <w:szCs w:val="24"/>
        </w:rPr>
        <w:t>przestępstwa</w:t>
      </w:r>
      <w:r w:rsidR="0014443C" w:rsidRPr="00AB21BA">
        <w:rPr>
          <w:rFonts w:ascii="Arial" w:hAnsi="Arial" w:cs="Arial"/>
          <w:sz w:val="24"/>
          <w:szCs w:val="24"/>
        </w:rPr>
        <w:t xml:space="preserve"> lub </w:t>
      </w:r>
      <w:r w:rsidR="003D1CB8" w:rsidRPr="00AB21BA">
        <w:rPr>
          <w:rFonts w:ascii="Arial" w:hAnsi="Arial" w:cs="Arial"/>
          <w:sz w:val="24"/>
          <w:szCs w:val="24"/>
        </w:rPr>
        <w:t>przestępstwa</w:t>
      </w:r>
      <w:r w:rsidR="0014443C" w:rsidRPr="00AB21BA">
        <w:rPr>
          <w:rFonts w:ascii="Arial" w:hAnsi="Arial" w:cs="Arial"/>
          <w:sz w:val="24"/>
          <w:szCs w:val="24"/>
        </w:rPr>
        <w:t xml:space="preserve"> skarbowego;</w:t>
      </w:r>
    </w:p>
    <w:p w14:paraId="0C4295D0" w14:textId="77777777" w:rsidR="00C15639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h) podmioty zbiorowe, wobec których sad orzekł zaka</w:t>
      </w:r>
      <w:r w:rsidR="00701D02" w:rsidRPr="00AB21BA">
        <w:rPr>
          <w:rFonts w:ascii="Arial" w:hAnsi="Arial" w:cs="Arial"/>
          <w:sz w:val="24"/>
          <w:szCs w:val="24"/>
        </w:rPr>
        <w:t xml:space="preserve">z ubiegania </w:t>
      </w:r>
      <w:r w:rsidR="003D1CB8" w:rsidRPr="00AB21BA">
        <w:rPr>
          <w:rFonts w:ascii="Arial" w:hAnsi="Arial" w:cs="Arial"/>
          <w:sz w:val="24"/>
          <w:szCs w:val="24"/>
        </w:rPr>
        <w:t>się</w:t>
      </w:r>
      <w:r w:rsidR="007F5CA6" w:rsidRPr="00AB21BA">
        <w:rPr>
          <w:rFonts w:ascii="Arial" w:hAnsi="Arial" w:cs="Arial"/>
          <w:sz w:val="24"/>
          <w:szCs w:val="24"/>
        </w:rPr>
        <w:t xml:space="preserve"> o zamówienia </w:t>
      </w:r>
    </w:p>
    <w:p w14:paraId="6730B471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F5CA6" w:rsidRPr="00AB21BA">
        <w:rPr>
          <w:rFonts w:ascii="Arial" w:hAnsi="Arial" w:cs="Arial"/>
          <w:sz w:val="24"/>
          <w:szCs w:val="24"/>
        </w:rPr>
        <w:t>na </w:t>
      </w:r>
      <w:r w:rsidR="0014443C" w:rsidRPr="00AB21BA">
        <w:rPr>
          <w:rFonts w:ascii="Arial" w:hAnsi="Arial" w:cs="Arial"/>
          <w:sz w:val="24"/>
          <w:szCs w:val="24"/>
        </w:rPr>
        <w:t xml:space="preserve">podstawie przepisów o </w:t>
      </w:r>
      <w:r w:rsidR="003D1CB8" w:rsidRPr="00AB21BA">
        <w:rPr>
          <w:rFonts w:ascii="Arial" w:hAnsi="Arial" w:cs="Arial"/>
          <w:sz w:val="24"/>
          <w:szCs w:val="24"/>
        </w:rPr>
        <w:t>odpowiedzialności</w:t>
      </w:r>
      <w:r w:rsidR="0014443C" w:rsidRPr="00AB21BA">
        <w:rPr>
          <w:rFonts w:ascii="Arial" w:hAnsi="Arial" w:cs="Arial"/>
          <w:sz w:val="24"/>
          <w:szCs w:val="24"/>
        </w:rPr>
        <w:t xml:space="preserve"> podmiotów zbi</w:t>
      </w:r>
      <w:r w:rsidR="00701D02" w:rsidRPr="00AB21BA">
        <w:rPr>
          <w:rFonts w:ascii="Arial" w:hAnsi="Arial" w:cs="Arial"/>
          <w:sz w:val="24"/>
          <w:szCs w:val="24"/>
        </w:rPr>
        <w:t xml:space="preserve">orowych za czyny </w:t>
      </w:r>
    </w:p>
    <w:p w14:paraId="57BAB63B" w14:textId="2C7AB752" w:rsidR="0014443C" w:rsidRPr="00AB21BA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1D02" w:rsidRPr="00AB21BA">
        <w:rPr>
          <w:rFonts w:ascii="Arial" w:hAnsi="Arial" w:cs="Arial"/>
          <w:sz w:val="24"/>
          <w:szCs w:val="24"/>
        </w:rPr>
        <w:t xml:space="preserve">zabronione pod </w:t>
      </w:r>
      <w:r w:rsidR="003D1CB8" w:rsidRPr="00AB21BA">
        <w:rPr>
          <w:rFonts w:ascii="Arial" w:hAnsi="Arial" w:cs="Arial"/>
          <w:sz w:val="24"/>
          <w:szCs w:val="24"/>
        </w:rPr>
        <w:t>groźba</w:t>
      </w:r>
      <w:r w:rsidR="0014443C" w:rsidRPr="00AB21BA">
        <w:rPr>
          <w:rFonts w:ascii="Arial" w:hAnsi="Arial" w:cs="Arial"/>
          <w:sz w:val="24"/>
          <w:szCs w:val="24"/>
        </w:rPr>
        <w:t xml:space="preserve"> kary;</w:t>
      </w:r>
    </w:p>
    <w:p w14:paraId="7AD798C8" w14:textId="77777777" w:rsidR="00C15639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i) wykonawców </w:t>
      </w:r>
      <w:r w:rsidR="003D1CB8" w:rsidRPr="00AB21BA">
        <w:rPr>
          <w:rFonts w:ascii="Arial" w:hAnsi="Arial" w:cs="Arial"/>
          <w:sz w:val="24"/>
          <w:szCs w:val="24"/>
        </w:rPr>
        <w:t>będących</w:t>
      </w:r>
      <w:r w:rsidRPr="00AB21BA">
        <w:rPr>
          <w:rFonts w:ascii="Arial" w:hAnsi="Arial" w:cs="Arial"/>
          <w:sz w:val="24"/>
          <w:szCs w:val="24"/>
        </w:rPr>
        <w:t xml:space="preserve"> osobami fizycznymi, które prawomocnie skaza</w:t>
      </w:r>
      <w:r w:rsidR="007F5CA6" w:rsidRPr="00AB21BA">
        <w:rPr>
          <w:rFonts w:ascii="Arial" w:hAnsi="Arial" w:cs="Arial"/>
          <w:sz w:val="24"/>
          <w:szCs w:val="24"/>
        </w:rPr>
        <w:t xml:space="preserve">no </w:t>
      </w:r>
    </w:p>
    <w:p w14:paraId="79C3ACED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F5CA6" w:rsidRPr="00AB21BA">
        <w:rPr>
          <w:rFonts w:ascii="Arial" w:hAnsi="Arial" w:cs="Arial"/>
          <w:sz w:val="24"/>
          <w:szCs w:val="24"/>
        </w:rPr>
        <w:t>za 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701D02" w:rsidRPr="00AB21BA">
        <w:rPr>
          <w:rFonts w:ascii="Arial" w:hAnsi="Arial" w:cs="Arial"/>
          <w:sz w:val="24"/>
          <w:szCs w:val="24"/>
        </w:rPr>
        <w:t xml:space="preserve">, </w:t>
      </w:r>
      <w:r w:rsidR="0014443C" w:rsidRPr="00AB21BA">
        <w:rPr>
          <w:rFonts w:ascii="Arial" w:hAnsi="Arial" w:cs="Arial"/>
          <w:sz w:val="24"/>
          <w:szCs w:val="24"/>
        </w:rPr>
        <w:t>o którym mowa w art. 9 lub art. 10 ustawy z dnia 15 czerwca</w:t>
      </w:r>
      <w:r w:rsidR="007F5CA6" w:rsidRPr="00AB21BA">
        <w:rPr>
          <w:rFonts w:ascii="Arial" w:hAnsi="Arial" w:cs="Arial"/>
          <w:sz w:val="24"/>
          <w:szCs w:val="24"/>
        </w:rPr>
        <w:t xml:space="preserve"> </w:t>
      </w:r>
    </w:p>
    <w:p w14:paraId="1119A9CB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F5CA6" w:rsidRPr="00AB21BA">
        <w:rPr>
          <w:rFonts w:ascii="Arial" w:hAnsi="Arial" w:cs="Arial"/>
          <w:sz w:val="24"/>
          <w:szCs w:val="24"/>
        </w:rPr>
        <w:t>2012 </w:t>
      </w:r>
      <w:r w:rsidR="00701D02" w:rsidRPr="00AB21BA">
        <w:rPr>
          <w:rFonts w:ascii="Arial" w:hAnsi="Arial" w:cs="Arial"/>
          <w:sz w:val="24"/>
          <w:szCs w:val="24"/>
        </w:rPr>
        <w:t xml:space="preserve">r. o skutkach powierzania </w:t>
      </w:r>
      <w:r w:rsidR="0014443C" w:rsidRPr="00AB21BA">
        <w:rPr>
          <w:rFonts w:ascii="Arial" w:hAnsi="Arial" w:cs="Arial"/>
          <w:sz w:val="24"/>
          <w:szCs w:val="24"/>
        </w:rPr>
        <w:t xml:space="preserve">wykonywania pracy cudzoziemcom </w:t>
      </w:r>
      <w:r w:rsidR="003D1CB8" w:rsidRPr="00AB21BA">
        <w:rPr>
          <w:rFonts w:ascii="Arial" w:hAnsi="Arial" w:cs="Arial"/>
          <w:sz w:val="24"/>
          <w:szCs w:val="24"/>
        </w:rPr>
        <w:t>przebywającym</w:t>
      </w:r>
      <w:r w:rsidR="009B2C6E" w:rsidRPr="00AB21BA">
        <w:rPr>
          <w:rFonts w:ascii="Arial" w:hAnsi="Arial" w:cs="Arial"/>
          <w:sz w:val="24"/>
          <w:szCs w:val="24"/>
        </w:rPr>
        <w:t xml:space="preserve"> </w:t>
      </w:r>
    </w:p>
    <w:p w14:paraId="6BE9EB93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B2C6E" w:rsidRPr="00AB21BA">
        <w:rPr>
          <w:rFonts w:ascii="Arial" w:hAnsi="Arial" w:cs="Arial"/>
          <w:sz w:val="24"/>
          <w:szCs w:val="24"/>
        </w:rPr>
        <w:t xml:space="preserve">wbrew przepisom na terytorium </w:t>
      </w:r>
      <w:r w:rsidR="0014443C" w:rsidRPr="00AB21BA">
        <w:rPr>
          <w:rFonts w:ascii="Arial" w:hAnsi="Arial" w:cs="Arial"/>
          <w:sz w:val="24"/>
          <w:szCs w:val="24"/>
        </w:rPr>
        <w:t xml:space="preserve">Rzeczypospolitej Polskiej (Dz. U. </w:t>
      </w:r>
      <w:r w:rsidR="003D1CB8" w:rsidRPr="00AB21BA">
        <w:rPr>
          <w:rFonts w:ascii="Arial" w:hAnsi="Arial" w:cs="Arial"/>
          <w:sz w:val="24"/>
          <w:szCs w:val="24"/>
        </w:rPr>
        <w:t>Poz</w:t>
      </w:r>
      <w:r w:rsidR="007F5CA6" w:rsidRPr="00AB21BA">
        <w:rPr>
          <w:rFonts w:ascii="Arial" w:hAnsi="Arial" w:cs="Arial"/>
          <w:sz w:val="24"/>
          <w:szCs w:val="24"/>
        </w:rPr>
        <w:t xml:space="preserve">. 769) – przez </w:t>
      </w:r>
    </w:p>
    <w:p w14:paraId="30EDE1A2" w14:textId="69051D07" w:rsidR="0014443C" w:rsidRPr="00AB21BA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F5CA6" w:rsidRPr="00AB21BA">
        <w:rPr>
          <w:rFonts w:ascii="Arial" w:hAnsi="Arial" w:cs="Arial"/>
          <w:sz w:val="24"/>
          <w:szCs w:val="24"/>
        </w:rPr>
        <w:t>okres 1 </w:t>
      </w:r>
      <w:r w:rsidR="0014443C" w:rsidRPr="00AB21BA">
        <w:rPr>
          <w:rFonts w:ascii="Arial" w:hAnsi="Arial" w:cs="Arial"/>
          <w:sz w:val="24"/>
          <w:szCs w:val="24"/>
        </w:rPr>
        <w:t>roku od dn</w:t>
      </w:r>
      <w:r w:rsidR="009B2C6E" w:rsidRPr="00AB21BA">
        <w:rPr>
          <w:rFonts w:ascii="Arial" w:hAnsi="Arial" w:cs="Arial"/>
          <w:sz w:val="24"/>
          <w:szCs w:val="24"/>
        </w:rPr>
        <w:t xml:space="preserve">ia uprawomocnienia się </w:t>
      </w:r>
      <w:r w:rsidR="0014443C" w:rsidRPr="00AB21BA">
        <w:rPr>
          <w:rFonts w:ascii="Arial" w:hAnsi="Arial" w:cs="Arial"/>
          <w:sz w:val="24"/>
          <w:szCs w:val="24"/>
        </w:rPr>
        <w:t>wyroku;</w:t>
      </w:r>
    </w:p>
    <w:p w14:paraId="04377335" w14:textId="77777777" w:rsidR="00C15639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j) wykonawców </w:t>
      </w:r>
      <w:r w:rsidR="003D1CB8" w:rsidRPr="00AB21BA">
        <w:rPr>
          <w:rFonts w:ascii="Arial" w:hAnsi="Arial" w:cs="Arial"/>
          <w:sz w:val="24"/>
          <w:szCs w:val="24"/>
        </w:rPr>
        <w:t>będących</w:t>
      </w:r>
      <w:r w:rsidR="007F5CA6" w:rsidRPr="00AB21BA">
        <w:rPr>
          <w:rFonts w:ascii="Arial" w:hAnsi="Arial" w:cs="Arial"/>
          <w:sz w:val="24"/>
          <w:szCs w:val="24"/>
        </w:rPr>
        <w:t xml:space="preserve"> spółką jawną, spółką</w:t>
      </w:r>
      <w:r w:rsidRPr="00AB21BA">
        <w:rPr>
          <w:rFonts w:ascii="Arial" w:hAnsi="Arial" w:cs="Arial"/>
          <w:sz w:val="24"/>
          <w:szCs w:val="24"/>
        </w:rPr>
        <w:t xml:space="preserve"> partner</w:t>
      </w:r>
      <w:r w:rsidR="007F5CA6" w:rsidRPr="00AB21BA">
        <w:rPr>
          <w:rFonts w:ascii="Arial" w:hAnsi="Arial" w:cs="Arial"/>
          <w:sz w:val="24"/>
          <w:szCs w:val="24"/>
        </w:rPr>
        <w:t xml:space="preserve">ską, spółką komandytową, </w:t>
      </w:r>
    </w:p>
    <w:p w14:paraId="4840F2DB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F5CA6" w:rsidRPr="00AB21BA">
        <w:rPr>
          <w:rFonts w:ascii="Arial" w:hAnsi="Arial" w:cs="Arial"/>
          <w:sz w:val="24"/>
          <w:szCs w:val="24"/>
        </w:rPr>
        <w:t>spółką</w:t>
      </w:r>
      <w:r w:rsidR="009B2C6E" w:rsidRPr="00AB21BA">
        <w:rPr>
          <w:rFonts w:ascii="Arial" w:hAnsi="Arial" w:cs="Arial"/>
          <w:sz w:val="24"/>
          <w:szCs w:val="24"/>
        </w:rPr>
        <w:t xml:space="preserve"> </w:t>
      </w:r>
      <w:r w:rsidR="007F5CA6" w:rsidRPr="00AB21BA">
        <w:rPr>
          <w:rFonts w:ascii="Arial" w:hAnsi="Arial" w:cs="Arial"/>
          <w:sz w:val="24"/>
          <w:szCs w:val="24"/>
        </w:rPr>
        <w:t>komandytowo-akcyjną lub osobą prawną</w:t>
      </w:r>
      <w:r w:rsidR="0014443C" w:rsidRPr="00AB21BA">
        <w:rPr>
          <w:rFonts w:ascii="Arial" w:hAnsi="Arial" w:cs="Arial"/>
          <w:sz w:val="24"/>
          <w:szCs w:val="24"/>
        </w:rPr>
        <w:t>, których odpowiedn</w:t>
      </w:r>
      <w:r w:rsidR="009B2C6E" w:rsidRPr="00AB21BA">
        <w:rPr>
          <w:rFonts w:ascii="Arial" w:hAnsi="Arial" w:cs="Arial"/>
          <w:sz w:val="24"/>
          <w:szCs w:val="24"/>
        </w:rPr>
        <w:t xml:space="preserve">io wspólnika, </w:t>
      </w:r>
    </w:p>
    <w:p w14:paraId="1AC8D0C5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B2C6E" w:rsidRPr="00AB21BA">
        <w:rPr>
          <w:rFonts w:ascii="Arial" w:hAnsi="Arial" w:cs="Arial"/>
          <w:sz w:val="24"/>
          <w:szCs w:val="24"/>
        </w:rPr>
        <w:t xml:space="preserve">partnera, członka </w:t>
      </w:r>
      <w:r w:rsidR="003D1CB8" w:rsidRPr="00AB21BA">
        <w:rPr>
          <w:rFonts w:ascii="Arial" w:hAnsi="Arial" w:cs="Arial"/>
          <w:sz w:val="24"/>
          <w:szCs w:val="24"/>
        </w:rPr>
        <w:t>zarządu</w:t>
      </w:r>
      <w:r w:rsidR="0014443C" w:rsidRPr="00AB21BA">
        <w:rPr>
          <w:rFonts w:ascii="Arial" w:hAnsi="Arial" w:cs="Arial"/>
          <w:sz w:val="24"/>
          <w:szCs w:val="24"/>
        </w:rPr>
        <w:t xml:space="preserve">, komplementariusza lub </w:t>
      </w:r>
      <w:r w:rsidR="003D1CB8" w:rsidRPr="00AB21BA">
        <w:rPr>
          <w:rFonts w:ascii="Arial" w:hAnsi="Arial" w:cs="Arial"/>
          <w:sz w:val="24"/>
          <w:szCs w:val="24"/>
        </w:rPr>
        <w:t>urzędującego</w:t>
      </w:r>
      <w:r w:rsidR="0014443C" w:rsidRPr="00AB21BA">
        <w:rPr>
          <w:rFonts w:ascii="Arial" w:hAnsi="Arial" w:cs="Arial"/>
          <w:sz w:val="24"/>
          <w:szCs w:val="24"/>
        </w:rPr>
        <w:t xml:space="preserve"> członka or</w:t>
      </w:r>
      <w:r w:rsidR="009B2C6E" w:rsidRPr="00AB21BA">
        <w:rPr>
          <w:rFonts w:ascii="Arial" w:hAnsi="Arial" w:cs="Arial"/>
          <w:sz w:val="24"/>
          <w:szCs w:val="24"/>
        </w:rPr>
        <w:t xml:space="preserve">ganu </w:t>
      </w:r>
    </w:p>
    <w:p w14:paraId="62645DDD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D1CB8" w:rsidRPr="00AB21BA">
        <w:rPr>
          <w:rFonts w:ascii="Arial" w:hAnsi="Arial" w:cs="Arial"/>
          <w:sz w:val="24"/>
          <w:szCs w:val="24"/>
        </w:rPr>
        <w:t>zarządzającego</w:t>
      </w:r>
      <w:r w:rsidR="009B2C6E" w:rsidRPr="00AB21BA">
        <w:rPr>
          <w:rFonts w:ascii="Arial" w:hAnsi="Arial" w:cs="Arial"/>
          <w:sz w:val="24"/>
          <w:szCs w:val="24"/>
        </w:rPr>
        <w:t xml:space="preserve"> prawomocnie </w:t>
      </w:r>
      <w:r w:rsidR="0014443C" w:rsidRPr="00AB21BA">
        <w:rPr>
          <w:rFonts w:ascii="Arial" w:hAnsi="Arial" w:cs="Arial"/>
          <w:sz w:val="24"/>
          <w:szCs w:val="24"/>
        </w:rPr>
        <w:t xml:space="preserve">skazano za </w:t>
      </w:r>
      <w:r w:rsidR="003D1CB8" w:rsidRPr="00AB21BA">
        <w:rPr>
          <w:rFonts w:ascii="Arial" w:hAnsi="Arial" w:cs="Arial"/>
          <w:sz w:val="24"/>
          <w:szCs w:val="24"/>
        </w:rPr>
        <w:t>przestępstwo</w:t>
      </w:r>
      <w:r w:rsidR="0014443C" w:rsidRPr="00AB21BA">
        <w:rPr>
          <w:rFonts w:ascii="Arial" w:hAnsi="Arial" w:cs="Arial"/>
          <w:sz w:val="24"/>
          <w:szCs w:val="24"/>
        </w:rPr>
        <w:t xml:space="preserve">, o którym mowa w art. 9 </w:t>
      </w:r>
    </w:p>
    <w:p w14:paraId="1EA65BB1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4443C" w:rsidRPr="00AB21BA">
        <w:rPr>
          <w:rFonts w:ascii="Arial" w:hAnsi="Arial" w:cs="Arial"/>
          <w:sz w:val="24"/>
          <w:szCs w:val="24"/>
        </w:rPr>
        <w:t>lub art. 1</w:t>
      </w:r>
      <w:r w:rsidR="009B2C6E" w:rsidRPr="00AB21BA">
        <w:rPr>
          <w:rFonts w:ascii="Arial" w:hAnsi="Arial" w:cs="Arial"/>
          <w:sz w:val="24"/>
          <w:szCs w:val="24"/>
        </w:rPr>
        <w:t xml:space="preserve">0 ustawy z dnia 15 czerwca 2012 </w:t>
      </w:r>
      <w:r w:rsidR="0014443C" w:rsidRPr="00AB21BA">
        <w:rPr>
          <w:rFonts w:ascii="Arial" w:hAnsi="Arial" w:cs="Arial"/>
          <w:sz w:val="24"/>
          <w:szCs w:val="24"/>
        </w:rPr>
        <w:t xml:space="preserve">r. o skutkach powierzania wykonywania </w:t>
      </w:r>
    </w:p>
    <w:p w14:paraId="13671E96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4443C" w:rsidRPr="00AB21BA">
        <w:rPr>
          <w:rFonts w:ascii="Arial" w:hAnsi="Arial" w:cs="Arial"/>
          <w:sz w:val="24"/>
          <w:szCs w:val="24"/>
        </w:rPr>
        <w:t>pracy c</w:t>
      </w:r>
      <w:r w:rsidR="009B2C6E" w:rsidRPr="00AB21BA">
        <w:rPr>
          <w:rFonts w:ascii="Arial" w:hAnsi="Arial" w:cs="Arial"/>
          <w:sz w:val="24"/>
          <w:szCs w:val="24"/>
        </w:rPr>
        <w:t xml:space="preserve">udzoziemcom </w:t>
      </w:r>
      <w:r w:rsidR="003D1CB8" w:rsidRPr="00AB21BA">
        <w:rPr>
          <w:rFonts w:ascii="Arial" w:hAnsi="Arial" w:cs="Arial"/>
          <w:sz w:val="24"/>
          <w:szCs w:val="24"/>
        </w:rPr>
        <w:t>przebywającym</w:t>
      </w:r>
      <w:r w:rsidR="009B2C6E" w:rsidRPr="00AB21BA">
        <w:rPr>
          <w:rFonts w:ascii="Arial" w:hAnsi="Arial" w:cs="Arial"/>
          <w:sz w:val="24"/>
          <w:szCs w:val="24"/>
        </w:rPr>
        <w:t xml:space="preserve"> wbrew </w:t>
      </w:r>
      <w:r w:rsidR="0014443C" w:rsidRPr="00AB21BA">
        <w:rPr>
          <w:rFonts w:ascii="Arial" w:hAnsi="Arial" w:cs="Arial"/>
          <w:sz w:val="24"/>
          <w:szCs w:val="24"/>
        </w:rPr>
        <w:t xml:space="preserve">przepisom na terytorium </w:t>
      </w:r>
    </w:p>
    <w:p w14:paraId="45E9B0DA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4443C" w:rsidRPr="00AB21BA">
        <w:rPr>
          <w:rFonts w:ascii="Arial" w:hAnsi="Arial" w:cs="Arial"/>
          <w:sz w:val="24"/>
          <w:szCs w:val="24"/>
        </w:rPr>
        <w:t xml:space="preserve">Rzeczypospolitej Polskiej (Dz.U. </w:t>
      </w:r>
      <w:r w:rsidR="009B2C6E" w:rsidRPr="00AB21BA">
        <w:rPr>
          <w:rFonts w:ascii="Arial" w:hAnsi="Arial" w:cs="Arial"/>
          <w:sz w:val="24"/>
          <w:szCs w:val="24"/>
        </w:rPr>
        <w:t xml:space="preserve">2012r. poz. 769)– przez okres 1 </w:t>
      </w:r>
      <w:r w:rsidR="0014443C" w:rsidRPr="00AB21BA">
        <w:rPr>
          <w:rFonts w:ascii="Arial" w:hAnsi="Arial" w:cs="Arial"/>
          <w:sz w:val="24"/>
          <w:szCs w:val="24"/>
        </w:rPr>
        <w:t>r</w:t>
      </w:r>
      <w:r w:rsidR="009B2C6E" w:rsidRPr="00AB21BA">
        <w:rPr>
          <w:rFonts w:ascii="Arial" w:hAnsi="Arial" w:cs="Arial"/>
          <w:sz w:val="24"/>
          <w:szCs w:val="24"/>
        </w:rPr>
        <w:t xml:space="preserve">oku od dnia </w:t>
      </w:r>
    </w:p>
    <w:p w14:paraId="30F5C26B" w14:textId="45AF100F" w:rsidR="0014443C" w:rsidRPr="00AB21BA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B2C6E" w:rsidRPr="00AB21BA">
        <w:rPr>
          <w:rFonts w:ascii="Arial" w:hAnsi="Arial" w:cs="Arial"/>
          <w:sz w:val="24"/>
          <w:szCs w:val="24"/>
        </w:rPr>
        <w:t xml:space="preserve">uprawomocnienia się </w:t>
      </w:r>
      <w:r>
        <w:rPr>
          <w:rFonts w:ascii="Arial" w:hAnsi="Arial" w:cs="Arial"/>
          <w:sz w:val="24"/>
          <w:szCs w:val="24"/>
        </w:rPr>
        <w:t>wyroku,</w:t>
      </w:r>
    </w:p>
    <w:p w14:paraId="6807E384" w14:textId="77777777" w:rsidR="00C15639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k) wykonawców, którzy </w:t>
      </w:r>
      <w:r w:rsidR="003D1CB8" w:rsidRPr="00AB21BA">
        <w:rPr>
          <w:rFonts w:ascii="Arial" w:hAnsi="Arial" w:cs="Arial"/>
          <w:sz w:val="24"/>
          <w:szCs w:val="24"/>
        </w:rPr>
        <w:t>złożyli</w:t>
      </w:r>
      <w:r w:rsidRPr="00AB21BA">
        <w:rPr>
          <w:rFonts w:ascii="Arial" w:hAnsi="Arial" w:cs="Arial"/>
          <w:sz w:val="24"/>
          <w:szCs w:val="24"/>
        </w:rPr>
        <w:t xml:space="preserve"> nieprawdziwe informac</w:t>
      </w:r>
      <w:r w:rsidR="009B2C6E" w:rsidRPr="00AB21BA">
        <w:rPr>
          <w:rFonts w:ascii="Arial" w:hAnsi="Arial" w:cs="Arial"/>
          <w:sz w:val="24"/>
          <w:szCs w:val="24"/>
        </w:rPr>
        <w:t xml:space="preserve">je </w:t>
      </w:r>
      <w:r w:rsidR="003D1CB8" w:rsidRPr="00AB21BA">
        <w:rPr>
          <w:rFonts w:ascii="Arial" w:hAnsi="Arial" w:cs="Arial"/>
          <w:sz w:val="24"/>
          <w:szCs w:val="24"/>
        </w:rPr>
        <w:t>mające</w:t>
      </w:r>
      <w:r w:rsidR="009B2C6E" w:rsidRPr="00AB21BA">
        <w:rPr>
          <w:rFonts w:ascii="Arial" w:hAnsi="Arial" w:cs="Arial"/>
          <w:sz w:val="24"/>
          <w:szCs w:val="24"/>
        </w:rPr>
        <w:t xml:space="preserve"> wpływ lub </w:t>
      </w:r>
      <w:r w:rsidR="003D1CB8" w:rsidRPr="00AB21BA">
        <w:rPr>
          <w:rFonts w:ascii="Arial" w:hAnsi="Arial" w:cs="Arial"/>
          <w:sz w:val="24"/>
          <w:szCs w:val="24"/>
        </w:rPr>
        <w:t>mogące</w:t>
      </w:r>
      <w:r w:rsidR="009B2C6E" w:rsidRPr="00AB21BA">
        <w:rPr>
          <w:rFonts w:ascii="Arial" w:hAnsi="Arial" w:cs="Arial"/>
          <w:sz w:val="24"/>
          <w:szCs w:val="24"/>
        </w:rPr>
        <w:t xml:space="preserve"> </w:t>
      </w:r>
    </w:p>
    <w:p w14:paraId="5F30500C" w14:textId="304E8065" w:rsidR="0014443C" w:rsidRPr="00AB21BA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B2C6E" w:rsidRPr="00AB21BA">
        <w:rPr>
          <w:rFonts w:ascii="Arial" w:hAnsi="Arial" w:cs="Arial"/>
          <w:sz w:val="24"/>
          <w:szCs w:val="24"/>
        </w:rPr>
        <w:t xml:space="preserve">mieć </w:t>
      </w:r>
      <w:r w:rsidR="0014443C" w:rsidRPr="00AB21BA">
        <w:rPr>
          <w:rFonts w:ascii="Arial" w:hAnsi="Arial" w:cs="Arial"/>
          <w:sz w:val="24"/>
          <w:szCs w:val="24"/>
        </w:rPr>
        <w:t>wpływ na wynik prowadzonego postepowania;</w:t>
      </w:r>
    </w:p>
    <w:p w14:paraId="5B7BB9A5" w14:textId="4EA07A6F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l) </w:t>
      </w:r>
      <w:r w:rsidR="00C15639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wykonawców, którzy nie wykazali spełniania warunków udziału w postepowaniu;</w:t>
      </w:r>
    </w:p>
    <w:p w14:paraId="7D85C2B2" w14:textId="30724A16" w:rsidR="00C15639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m)</w:t>
      </w:r>
      <w:r w:rsidR="003D1CB8" w:rsidRPr="00AB21BA">
        <w:rPr>
          <w:rFonts w:ascii="Arial" w:hAnsi="Arial" w:cs="Arial"/>
          <w:sz w:val="24"/>
          <w:szCs w:val="24"/>
        </w:rPr>
        <w:t>wykonawcę</w:t>
      </w:r>
      <w:r w:rsidRPr="00AB21BA">
        <w:rPr>
          <w:rFonts w:ascii="Arial" w:hAnsi="Arial" w:cs="Arial"/>
          <w:sz w:val="24"/>
          <w:szCs w:val="24"/>
        </w:rPr>
        <w:t xml:space="preserve">, który w okresie 3 lat przed </w:t>
      </w:r>
      <w:r w:rsidR="003D1CB8" w:rsidRPr="00AB21BA">
        <w:rPr>
          <w:rFonts w:ascii="Arial" w:hAnsi="Arial" w:cs="Arial"/>
          <w:sz w:val="24"/>
          <w:szCs w:val="24"/>
        </w:rPr>
        <w:t>wszczęciem</w:t>
      </w:r>
      <w:r w:rsidRPr="00AB21BA">
        <w:rPr>
          <w:rFonts w:ascii="Arial" w:hAnsi="Arial" w:cs="Arial"/>
          <w:sz w:val="24"/>
          <w:szCs w:val="24"/>
        </w:rPr>
        <w:t xml:space="preserve"> p</w:t>
      </w:r>
      <w:r w:rsidR="009B2C6E" w:rsidRPr="00AB21BA">
        <w:rPr>
          <w:rFonts w:ascii="Arial" w:hAnsi="Arial" w:cs="Arial"/>
          <w:sz w:val="24"/>
          <w:szCs w:val="24"/>
        </w:rPr>
        <w:t xml:space="preserve">ostepowania, w sposób </w:t>
      </w:r>
    </w:p>
    <w:p w14:paraId="3EE00345" w14:textId="734E45EC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B2C6E" w:rsidRPr="00AB21BA">
        <w:rPr>
          <w:rFonts w:ascii="Arial" w:hAnsi="Arial" w:cs="Arial"/>
          <w:sz w:val="24"/>
          <w:szCs w:val="24"/>
        </w:rPr>
        <w:t xml:space="preserve">zawiniony </w:t>
      </w:r>
      <w:r w:rsidR="003D1CB8" w:rsidRPr="00AB21BA">
        <w:rPr>
          <w:rFonts w:ascii="Arial" w:hAnsi="Arial" w:cs="Arial"/>
          <w:sz w:val="24"/>
          <w:szCs w:val="24"/>
        </w:rPr>
        <w:t>poważnie</w:t>
      </w:r>
      <w:r w:rsidR="0014443C" w:rsidRPr="00AB21BA">
        <w:rPr>
          <w:rFonts w:ascii="Arial" w:hAnsi="Arial" w:cs="Arial"/>
          <w:sz w:val="24"/>
          <w:szCs w:val="24"/>
        </w:rPr>
        <w:t xml:space="preserve"> naruszył </w:t>
      </w:r>
      <w:r w:rsidR="003D1CB8" w:rsidRPr="00AB21BA">
        <w:rPr>
          <w:rFonts w:ascii="Arial" w:hAnsi="Arial" w:cs="Arial"/>
          <w:sz w:val="24"/>
          <w:szCs w:val="24"/>
        </w:rPr>
        <w:t>obowiązki</w:t>
      </w:r>
      <w:r w:rsidR="0014443C" w:rsidRPr="00AB21BA">
        <w:rPr>
          <w:rFonts w:ascii="Arial" w:hAnsi="Arial" w:cs="Arial"/>
          <w:sz w:val="24"/>
          <w:szCs w:val="24"/>
        </w:rPr>
        <w:t xml:space="preserve"> zawodowe, w </w:t>
      </w:r>
      <w:r w:rsidR="003D1CB8" w:rsidRPr="00AB21BA">
        <w:rPr>
          <w:rFonts w:ascii="Arial" w:hAnsi="Arial" w:cs="Arial"/>
          <w:sz w:val="24"/>
          <w:szCs w:val="24"/>
        </w:rPr>
        <w:t>szczególności</w:t>
      </w:r>
      <w:r w:rsidR="009B2C6E" w:rsidRPr="00AB21BA">
        <w:rPr>
          <w:rFonts w:ascii="Arial" w:hAnsi="Arial" w:cs="Arial"/>
          <w:sz w:val="24"/>
          <w:szCs w:val="24"/>
        </w:rPr>
        <w:t xml:space="preserve">, gdy </w:t>
      </w:r>
    </w:p>
    <w:p w14:paraId="6DE5D018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B2C6E" w:rsidRPr="00AB21BA">
        <w:rPr>
          <w:rFonts w:ascii="Arial" w:hAnsi="Arial" w:cs="Arial"/>
          <w:sz w:val="24"/>
          <w:szCs w:val="24"/>
        </w:rPr>
        <w:t xml:space="preserve">wykonawca w wyniku </w:t>
      </w:r>
      <w:r w:rsidR="0014443C" w:rsidRPr="00AB21BA">
        <w:rPr>
          <w:rFonts w:ascii="Arial" w:hAnsi="Arial" w:cs="Arial"/>
          <w:sz w:val="24"/>
          <w:szCs w:val="24"/>
        </w:rPr>
        <w:t xml:space="preserve">zamierzonego działania lub </w:t>
      </w:r>
      <w:r w:rsidR="003D1CB8" w:rsidRPr="00AB21BA">
        <w:rPr>
          <w:rFonts w:ascii="Arial" w:hAnsi="Arial" w:cs="Arial"/>
          <w:sz w:val="24"/>
          <w:szCs w:val="24"/>
        </w:rPr>
        <w:t>rażącego</w:t>
      </w:r>
      <w:r w:rsidR="009B2C6E" w:rsidRPr="00AB21BA">
        <w:rPr>
          <w:rFonts w:ascii="Arial" w:hAnsi="Arial" w:cs="Arial"/>
          <w:sz w:val="24"/>
          <w:szCs w:val="24"/>
        </w:rPr>
        <w:t xml:space="preserve"> niedbalstwa nie </w:t>
      </w:r>
    </w:p>
    <w:p w14:paraId="646CE608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B2C6E" w:rsidRPr="00AB21BA">
        <w:rPr>
          <w:rFonts w:ascii="Arial" w:hAnsi="Arial" w:cs="Arial"/>
          <w:sz w:val="24"/>
          <w:szCs w:val="24"/>
        </w:rPr>
        <w:t xml:space="preserve">wykonał lub </w:t>
      </w:r>
      <w:r w:rsidR="003D1CB8" w:rsidRPr="00AB21BA">
        <w:rPr>
          <w:rFonts w:ascii="Arial" w:hAnsi="Arial" w:cs="Arial"/>
          <w:sz w:val="24"/>
          <w:szCs w:val="24"/>
        </w:rPr>
        <w:t>nienależycie</w:t>
      </w:r>
      <w:r w:rsidR="0014443C" w:rsidRPr="00AB21BA">
        <w:rPr>
          <w:rFonts w:ascii="Arial" w:hAnsi="Arial" w:cs="Arial"/>
          <w:sz w:val="24"/>
          <w:szCs w:val="24"/>
        </w:rPr>
        <w:t xml:space="preserve"> wykonał</w:t>
      </w:r>
      <w:r w:rsidR="003D1CB8" w:rsidRPr="00AB21BA">
        <w:rPr>
          <w:rFonts w:ascii="Arial" w:hAnsi="Arial" w:cs="Arial"/>
          <w:sz w:val="24"/>
          <w:szCs w:val="24"/>
        </w:rPr>
        <w:t xml:space="preserve"> </w:t>
      </w:r>
      <w:r w:rsidR="0014443C" w:rsidRPr="00AB21BA">
        <w:rPr>
          <w:rFonts w:ascii="Arial" w:hAnsi="Arial" w:cs="Arial"/>
          <w:sz w:val="24"/>
          <w:szCs w:val="24"/>
        </w:rPr>
        <w:t>zamówienie. (</w:t>
      </w:r>
      <w:r w:rsidR="003D1CB8" w:rsidRPr="00AB21BA">
        <w:rPr>
          <w:rFonts w:ascii="Arial" w:hAnsi="Arial" w:cs="Arial"/>
          <w:sz w:val="24"/>
          <w:szCs w:val="24"/>
        </w:rPr>
        <w:t>Zamawiając</w:t>
      </w:r>
      <w:r w:rsidR="007F5CA6" w:rsidRPr="00AB21BA">
        <w:rPr>
          <w:rFonts w:ascii="Arial" w:hAnsi="Arial" w:cs="Arial"/>
          <w:sz w:val="24"/>
          <w:szCs w:val="24"/>
        </w:rPr>
        <w:t xml:space="preserve">y nie wykluczy z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3E16D0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F5CA6" w:rsidRPr="00AB21BA">
        <w:rPr>
          <w:rFonts w:ascii="Arial" w:hAnsi="Arial" w:cs="Arial"/>
          <w:sz w:val="24"/>
          <w:szCs w:val="24"/>
        </w:rPr>
        <w:t xml:space="preserve">postepowania o udzielenie zamówienia </w:t>
      </w:r>
      <w:r w:rsidR="0014443C" w:rsidRPr="00AB21BA">
        <w:rPr>
          <w:rFonts w:ascii="Arial" w:hAnsi="Arial" w:cs="Arial"/>
          <w:sz w:val="24"/>
          <w:szCs w:val="24"/>
        </w:rPr>
        <w:t xml:space="preserve">wykonawcy, który udowodni, ze </w:t>
      </w:r>
      <w:r w:rsidR="003D1CB8" w:rsidRPr="00AB21BA">
        <w:rPr>
          <w:rFonts w:ascii="Arial" w:hAnsi="Arial" w:cs="Arial"/>
          <w:sz w:val="24"/>
          <w:szCs w:val="24"/>
        </w:rPr>
        <w:t>podjął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</w:p>
    <w:p w14:paraId="2D6E819A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443C" w:rsidRPr="00AB21BA">
        <w:rPr>
          <w:rFonts w:ascii="Arial" w:hAnsi="Arial" w:cs="Arial"/>
          <w:sz w:val="24"/>
          <w:szCs w:val="24"/>
        </w:rPr>
        <w:t xml:space="preserve">konkretne </w:t>
      </w:r>
      <w:r w:rsidR="003D1CB8" w:rsidRPr="00AB21BA">
        <w:rPr>
          <w:rFonts w:ascii="Arial" w:hAnsi="Arial" w:cs="Arial"/>
          <w:sz w:val="24"/>
          <w:szCs w:val="24"/>
        </w:rPr>
        <w:t>środki</w:t>
      </w:r>
      <w:r w:rsidR="0014443C" w:rsidRPr="00AB21BA">
        <w:rPr>
          <w:rFonts w:ascii="Arial" w:hAnsi="Arial" w:cs="Arial"/>
          <w:sz w:val="24"/>
          <w:szCs w:val="24"/>
        </w:rPr>
        <w:t xml:space="preserve"> techn</w:t>
      </w:r>
      <w:r w:rsidR="009B2C6E" w:rsidRPr="00AB21BA">
        <w:rPr>
          <w:rFonts w:ascii="Arial" w:hAnsi="Arial" w:cs="Arial"/>
          <w:sz w:val="24"/>
          <w:szCs w:val="24"/>
        </w:rPr>
        <w:t xml:space="preserve">iczne, organizacyjne i kadrowe, </w:t>
      </w:r>
      <w:r w:rsidR="007F5CA6" w:rsidRPr="00AB21BA">
        <w:rPr>
          <w:rFonts w:ascii="Arial" w:hAnsi="Arial" w:cs="Arial"/>
          <w:sz w:val="24"/>
          <w:szCs w:val="24"/>
        </w:rPr>
        <w:t>które mają</w:t>
      </w:r>
      <w:r w:rsidR="0014443C" w:rsidRPr="00AB21BA">
        <w:rPr>
          <w:rFonts w:ascii="Arial" w:hAnsi="Arial" w:cs="Arial"/>
          <w:sz w:val="24"/>
          <w:szCs w:val="24"/>
        </w:rPr>
        <w:t xml:space="preserve"> zapobiec </w:t>
      </w:r>
    </w:p>
    <w:p w14:paraId="53C2D973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443C" w:rsidRPr="00AB21BA">
        <w:rPr>
          <w:rFonts w:ascii="Arial" w:hAnsi="Arial" w:cs="Arial"/>
          <w:sz w:val="24"/>
          <w:szCs w:val="24"/>
        </w:rPr>
        <w:t xml:space="preserve">zawinionemu i </w:t>
      </w:r>
      <w:r w:rsidR="003D1CB8" w:rsidRPr="00AB21BA">
        <w:rPr>
          <w:rFonts w:ascii="Arial" w:hAnsi="Arial" w:cs="Arial"/>
          <w:sz w:val="24"/>
          <w:szCs w:val="24"/>
        </w:rPr>
        <w:t>poważnemu</w:t>
      </w:r>
      <w:r w:rsidR="0014443C" w:rsidRPr="00AB21BA">
        <w:rPr>
          <w:rFonts w:ascii="Arial" w:hAnsi="Arial" w:cs="Arial"/>
          <w:sz w:val="24"/>
          <w:szCs w:val="24"/>
        </w:rPr>
        <w:t xml:space="preserve"> nar</w:t>
      </w:r>
      <w:r w:rsidR="009B2C6E" w:rsidRPr="00AB21BA">
        <w:rPr>
          <w:rFonts w:ascii="Arial" w:hAnsi="Arial" w:cs="Arial"/>
          <w:sz w:val="24"/>
          <w:szCs w:val="24"/>
        </w:rPr>
        <w:t xml:space="preserve">uszaniu </w:t>
      </w:r>
      <w:r w:rsidR="003D1CB8" w:rsidRPr="00AB21BA">
        <w:rPr>
          <w:rFonts w:ascii="Arial" w:hAnsi="Arial" w:cs="Arial"/>
          <w:sz w:val="24"/>
          <w:szCs w:val="24"/>
        </w:rPr>
        <w:t>obowiązków</w:t>
      </w:r>
      <w:r w:rsidR="009B2C6E" w:rsidRPr="00AB21BA">
        <w:rPr>
          <w:rFonts w:ascii="Arial" w:hAnsi="Arial" w:cs="Arial"/>
          <w:sz w:val="24"/>
          <w:szCs w:val="24"/>
        </w:rPr>
        <w:t xml:space="preserve"> zawodowych w </w:t>
      </w:r>
      <w:r w:rsidR="003D1CB8" w:rsidRPr="00AB21BA">
        <w:rPr>
          <w:rFonts w:ascii="Arial" w:hAnsi="Arial" w:cs="Arial"/>
          <w:sz w:val="24"/>
          <w:szCs w:val="24"/>
        </w:rPr>
        <w:t>przyszłości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</w:p>
    <w:p w14:paraId="7DF94AB4" w14:textId="77777777" w:rsidR="00C15639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F5CA6" w:rsidRPr="00AB21BA">
        <w:rPr>
          <w:rFonts w:ascii="Arial" w:hAnsi="Arial" w:cs="Arial"/>
          <w:sz w:val="24"/>
          <w:szCs w:val="24"/>
        </w:rPr>
        <w:t>oraz naprawił szkody powstałe w </w:t>
      </w:r>
      <w:r w:rsidR="0014443C" w:rsidRPr="00AB21BA">
        <w:rPr>
          <w:rFonts w:ascii="Arial" w:hAnsi="Arial" w:cs="Arial"/>
          <w:sz w:val="24"/>
          <w:szCs w:val="24"/>
        </w:rPr>
        <w:t xml:space="preserve">wyniku naruszenia </w:t>
      </w:r>
      <w:r w:rsidR="003D1CB8" w:rsidRPr="00AB21BA">
        <w:rPr>
          <w:rFonts w:ascii="Arial" w:hAnsi="Arial" w:cs="Arial"/>
          <w:sz w:val="24"/>
          <w:szCs w:val="24"/>
        </w:rPr>
        <w:t>obowiązków</w:t>
      </w:r>
      <w:r w:rsidR="009B2C6E" w:rsidRPr="00AB21BA">
        <w:rPr>
          <w:rFonts w:ascii="Arial" w:hAnsi="Arial" w:cs="Arial"/>
          <w:sz w:val="24"/>
          <w:szCs w:val="24"/>
        </w:rPr>
        <w:t xml:space="preserve"> zawodowych lub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8DCE40" w14:textId="0EEE4B25" w:rsidR="0014443C" w:rsidRPr="00AB21BA" w:rsidRDefault="00C1563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D1CB8" w:rsidRPr="00AB21BA">
        <w:rPr>
          <w:rFonts w:ascii="Arial" w:hAnsi="Arial" w:cs="Arial"/>
          <w:sz w:val="24"/>
          <w:szCs w:val="24"/>
        </w:rPr>
        <w:t>zobowiązał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się</w:t>
      </w:r>
      <w:r w:rsidR="0014443C" w:rsidRPr="00AB21BA">
        <w:rPr>
          <w:rFonts w:ascii="Arial" w:hAnsi="Arial" w:cs="Arial"/>
          <w:sz w:val="24"/>
          <w:szCs w:val="24"/>
        </w:rPr>
        <w:t xml:space="preserve"> do ich naprawienia.</w:t>
      </w:r>
    </w:p>
    <w:p w14:paraId="3F2E48E3" w14:textId="77777777" w:rsidR="007F5CA6" w:rsidRPr="00AB21BA" w:rsidRDefault="007F5CA6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E21E19" w14:textId="77777777" w:rsidR="006A5F20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3. Wykonawca jest </w:t>
      </w:r>
      <w:r w:rsidR="003D1CB8" w:rsidRPr="00AB21BA">
        <w:rPr>
          <w:rFonts w:ascii="Arial" w:hAnsi="Arial" w:cs="Arial"/>
          <w:sz w:val="24"/>
          <w:szCs w:val="24"/>
        </w:rPr>
        <w:t>zobowiązany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wykazać</w:t>
      </w:r>
      <w:r w:rsidRPr="00AB21BA">
        <w:rPr>
          <w:rFonts w:ascii="Arial" w:hAnsi="Arial" w:cs="Arial"/>
          <w:sz w:val="24"/>
          <w:szCs w:val="24"/>
        </w:rPr>
        <w:t xml:space="preserve">, nie </w:t>
      </w:r>
      <w:r w:rsidR="003D1CB8" w:rsidRPr="00AB21BA">
        <w:rPr>
          <w:rFonts w:ascii="Arial" w:hAnsi="Arial" w:cs="Arial"/>
          <w:sz w:val="24"/>
          <w:szCs w:val="24"/>
        </w:rPr>
        <w:t>później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niż</w:t>
      </w:r>
      <w:r w:rsidRPr="00AB21BA">
        <w:rPr>
          <w:rFonts w:ascii="Arial" w:hAnsi="Arial" w:cs="Arial"/>
          <w:sz w:val="24"/>
          <w:szCs w:val="24"/>
        </w:rPr>
        <w:t xml:space="preserve"> na </w:t>
      </w:r>
      <w:r w:rsidR="003D1CB8" w:rsidRPr="00AB21BA">
        <w:rPr>
          <w:rFonts w:ascii="Arial" w:hAnsi="Arial" w:cs="Arial"/>
          <w:sz w:val="24"/>
          <w:szCs w:val="24"/>
        </w:rPr>
        <w:t>dzień</w:t>
      </w:r>
      <w:r w:rsidR="009B2C6E" w:rsidRPr="00AB21BA">
        <w:rPr>
          <w:rFonts w:ascii="Arial" w:hAnsi="Arial" w:cs="Arial"/>
          <w:sz w:val="24"/>
          <w:szCs w:val="24"/>
        </w:rPr>
        <w:t xml:space="preserve"> składania ofert, </w:t>
      </w:r>
    </w:p>
    <w:p w14:paraId="64FF7F64" w14:textId="77777777" w:rsidR="006A5F20" w:rsidRDefault="006A5F20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B2C6E" w:rsidRPr="00AB21BA">
        <w:rPr>
          <w:rFonts w:ascii="Arial" w:hAnsi="Arial" w:cs="Arial"/>
          <w:sz w:val="24"/>
          <w:szCs w:val="24"/>
        </w:rPr>
        <w:t xml:space="preserve">spełnianie </w:t>
      </w:r>
      <w:r w:rsidR="0014443C" w:rsidRPr="00AB21BA">
        <w:rPr>
          <w:rFonts w:ascii="Arial" w:hAnsi="Arial" w:cs="Arial"/>
          <w:sz w:val="24"/>
          <w:szCs w:val="24"/>
        </w:rPr>
        <w:t>warunków, o których mowa w niniejsz</w:t>
      </w:r>
      <w:r w:rsidR="007F5CA6" w:rsidRPr="00AB21BA">
        <w:rPr>
          <w:rFonts w:ascii="Arial" w:hAnsi="Arial" w:cs="Arial"/>
          <w:sz w:val="24"/>
          <w:szCs w:val="24"/>
        </w:rPr>
        <w:t xml:space="preserve">ym rozdziale i brak podstaw </w:t>
      </w:r>
    </w:p>
    <w:p w14:paraId="6F69464E" w14:textId="004B3DC4" w:rsidR="007F5CA6" w:rsidRDefault="006A5F20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F5CA6" w:rsidRPr="00AB21BA">
        <w:rPr>
          <w:rFonts w:ascii="Arial" w:hAnsi="Arial" w:cs="Arial"/>
          <w:sz w:val="24"/>
          <w:szCs w:val="24"/>
        </w:rPr>
        <w:t>do </w:t>
      </w:r>
      <w:r w:rsidR="0014443C" w:rsidRPr="00AB21BA">
        <w:rPr>
          <w:rFonts w:ascii="Arial" w:hAnsi="Arial" w:cs="Arial"/>
          <w:sz w:val="24"/>
          <w:szCs w:val="24"/>
        </w:rPr>
        <w:t>wykluczenia.</w:t>
      </w:r>
    </w:p>
    <w:p w14:paraId="618D330F" w14:textId="77777777" w:rsidR="006A5F20" w:rsidRPr="00AB21BA" w:rsidRDefault="006A5F20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B1BFE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0BD">
        <w:rPr>
          <w:rFonts w:ascii="Arial" w:hAnsi="Arial" w:cs="Arial"/>
          <w:b/>
          <w:sz w:val="24"/>
          <w:szCs w:val="24"/>
        </w:rPr>
        <w:t>VI.</w:t>
      </w:r>
      <w:r w:rsidRPr="00AB21BA">
        <w:rPr>
          <w:rFonts w:ascii="Arial" w:hAnsi="Arial" w:cs="Arial"/>
          <w:sz w:val="24"/>
          <w:szCs w:val="24"/>
        </w:rPr>
        <w:t xml:space="preserve"> Wykaz </w:t>
      </w:r>
      <w:r w:rsidR="003D1CB8" w:rsidRPr="00AB21BA">
        <w:rPr>
          <w:rFonts w:ascii="Arial" w:hAnsi="Arial" w:cs="Arial"/>
          <w:sz w:val="24"/>
          <w:szCs w:val="24"/>
        </w:rPr>
        <w:t>oświadczeń</w:t>
      </w:r>
      <w:r w:rsidRPr="00AB21BA">
        <w:rPr>
          <w:rFonts w:ascii="Arial" w:hAnsi="Arial" w:cs="Arial"/>
          <w:sz w:val="24"/>
          <w:szCs w:val="24"/>
        </w:rPr>
        <w:t xml:space="preserve"> i dokumentów jakie powinni </w:t>
      </w:r>
      <w:r w:rsidR="003D1CB8" w:rsidRPr="00AB21BA">
        <w:rPr>
          <w:rFonts w:ascii="Arial" w:hAnsi="Arial" w:cs="Arial"/>
          <w:sz w:val="24"/>
          <w:szCs w:val="24"/>
        </w:rPr>
        <w:t>dołączyć</w:t>
      </w:r>
      <w:r w:rsidRPr="00AB21BA">
        <w:rPr>
          <w:rFonts w:ascii="Arial" w:hAnsi="Arial" w:cs="Arial"/>
          <w:sz w:val="24"/>
          <w:szCs w:val="24"/>
        </w:rPr>
        <w:t xml:space="preserve"> oferenci w celu</w:t>
      </w:r>
    </w:p>
    <w:p w14:paraId="37EA38D0" w14:textId="15F85B74" w:rsidR="007F5CA6" w:rsidRDefault="006A5F20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4443C" w:rsidRPr="00AB21BA">
        <w:rPr>
          <w:rFonts w:ascii="Arial" w:hAnsi="Arial" w:cs="Arial"/>
          <w:sz w:val="24"/>
          <w:szCs w:val="24"/>
        </w:rPr>
        <w:t>potwierdzenia spełnienia warunków udziału w postepowaniu:</w:t>
      </w:r>
    </w:p>
    <w:p w14:paraId="6C51D6FB" w14:textId="77777777" w:rsidR="00AD00BD" w:rsidRPr="00AB21BA" w:rsidRDefault="00AD00B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92674B" w14:textId="77777777" w:rsidR="007F5CA6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Wypełniony i podpisany formularz ofertowy, który stanowi </w:t>
      </w:r>
      <w:r w:rsidR="003D1CB8" w:rsidRPr="00AB21BA">
        <w:rPr>
          <w:rFonts w:ascii="Arial" w:hAnsi="Arial" w:cs="Arial"/>
          <w:sz w:val="24"/>
          <w:szCs w:val="24"/>
        </w:rPr>
        <w:t>załącznik</w:t>
      </w:r>
      <w:r w:rsidRPr="00AB21BA">
        <w:rPr>
          <w:rFonts w:ascii="Arial" w:hAnsi="Arial" w:cs="Arial"/>
          <w:sz w:val="24"/>
          <w:szCs w:val="24"/>
        </w:rPr>
        <w:t xml:space="preserve"> nr 1 do</w:t>
      </w:r>
      <w:r w:rsidR="007F5CA6" w:rsidRPr="00AB21BA">
        <w:rPr>
          <w:rFonts w:ascii="Arial" w:hAnsi="Arial" w:cs="Arial"/>
          <w:sz w:val="24"/>
          <w:szCs w:val="24"/>
        </w:rPr>
        <w:t> </w:t>
      </w:r>
      <w:r w:rsidRPr="00AB21BA">
        <w:rPr>
          <w:rFonts w:ascii="Arial" w:hAnsi="Arial" w:cs="Arial"/>
          <w:sz w:val="24"/>
          <w:szCs w:val="24"/>
        </w:rPr>
        <w:t>niniejszego ogłoszenia;</w:t>
      </w:r>
    </w:p>
    <w:p w14:paraId="1E917905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Dokument umocowania prawnego osoby </w:t>
      </w:r>
      <w:r w:rsidR="003D1CB8" w:rsidRPr="00AB21BA">
        <w:rPr>
          <w:rFonts w:ascii="Arial" w:hAnsi="Arial" w:cs="Arial"/>
          <w:sz w:val="24"/>
          <w:szCs w:val="24"/>
        </w:rPr>
        <w:t>reprezentującej</w:t>
      </w:r>
      <w:r w:rsidR="009B2C6E" w:rsidRPr="00AB21BA">
        <w:rPr>
          <w:rFonts w:ascii="Arial" w:hAnsi="Arial" w:cs="Arial"/>
          <w:sz w:val="24"/>
          <w:szCs w:val="24"/>
        </w:rPr>
        <w:t xml:space="preserve"> </w:t>
      </w:r>
      <w:r w:rsidR="003D1CB8" w:rsidRPr="00AB21BA">
        <w:rPr>
          <w:rFonts w:ascii="Arial" w:hAnsi="Arial" w:cs="Arial"/>
          <w:sz w:val="24"/>
          <w:szCs w:val="24"/>
        </w:rPr>
        <w:t>wykonawcę</w:t>
      </w:r>
      <w:r w:rsidR="009B2C6E" w:rsidRPr="00AB21BA">
        <w:rPr>
          <w:rFonts w:ascii="Arial" w:hAnsi="Arial" w:cs="Arial"/>
          <w:sz w:val="24"/>
          <w:szCs w:val="24"/>
        </w:rPr>
        <w:t xml:space="preserve"> (podpisującej </w:t>
      </w:r>
      <w:r w:rsidR="003D1CB8" w:rsidRPr="00AB21BA">
        <w:rPr>
          <w:rFonts w:ascii="Arial" w:hAnsi="Arial" w:cs="Arial"/>
          <w:sz w:val="24"/>
          <w:szCs w:val="24"/>
        </w:rPr>
        <w:t>ofertę</w:t>
      </w:r>
      <w:r w:rsidRPr="00AB21BA">
        <w:rPr>
          <w:rFonts w:ascii="Arial" w:hAnsi="Arial" w:cs="Arial"/>
          <w:sz w:val="24"/>
          <w:szCs w:val="24"/>
        </w:rPr>
        <w:t xml:space="preserve">) np. aktualne </w:t>
      </w:r>
      <w:r w:rsidR="003D1CB8" w:rsidRPr="00AB21BA">
        <w:rPr>
          <w:rFonts w:ascii="Arial" w:hAnsi="Arial" w:cs="Arial"/>
          <w:sz w:val="24"/>
          <w:szCs w:val="24"/>
        </w:rPr>
        <w:t>zaświadczenie</w:t>
      </w:r>
      <w:r w:rsidRPr="00AB21BA">
        <w:rPr>
          <w:rFonts w:ascii="Arial" w:hAnsi="Arial" w:cs="Arial"/>
          <w:sz w:val="24"/>
          <w:szCs w:val="24"/>
        </w:rPr>
        <w:t xml:space="preserve"> o wpisie do ewide</w:t>
      </w:r>
      <w:r w:rsidR="009B2C6E" w:rsidRPr="00AB21BA">
        <w:rPr>
          <w:rFonts w:ascii="Arial" w:hAnsi="Arial" w:cs="Arial"/>
          <w:sz w:val="24"/>
          <w:szCs w:val="24"/>
        </w:rPr>
        <w:t xml:space="preserve">ncji </w:t>
      </w:r>
      <w:r w:rsidR="003D1CB8" w:rsidRPr="00AB21BA">
        <w:rPr>
          <w:rFonts w:ascii="Arial" w:hAnsi="Arial" w:cs="Arial"/>
          <w:sz w:val="24"/>
          <w:szCs w:val="24"/>
        </w:rPr>
        <w:t>działalności</w:t>
      </w:r>
      <w:r w:rsidR="009B2C6E" w:rsidRPr="00AB21BA">
        <w:rPr>
          <w:rFonts w:ascii="Arial" w:hAnsi="Arial" w:cs="Arial"/>
          <w:sz w:val="24"/>
          <w:szCs w:val="24"/>
        </w:rPr>
        <w:t xml:space="preserve"> gospodarczej, </w:t>
      </w:r>
      <w:r w:rsidRPr="00AB21BA">
        <w:rPr>
          <w:rFonts w:ascii="Arial" w:hAnsi="Arial" w:cs="Arial"/>
          <w:sz w:val="24"/>
          <w:szCs w:val="24"/>
        </w:rPr>
        <w:t xml:space="preserve">aktualny odpis z rejestru </w:t>
      </w:r>
      <w:r w:rsidR="003D1CB8" w:rsidRPr="00AB21BA">
        <w:rPr>
          <w:rFonts w:ascii="Arial" w:hAnsi="Arial" w:cs="Arial"/>
          <w:sz w:val="24"/>
          <w:szCs w:val="24"/>
        </w:rPr>
        <w:t>przedsiębiorców</w:t>
      </w:r>
      <w:r w:rsidRPr="00AB21BA">
        <w:rPr>
          <w:rFonts w:ascii="Arial" w:hAnsi="Arial" w:cs="Arial"/>
          <w:sz w:val="24"/>
          <w:szCs w:val="24"/>
        </w:rPr>
        <w:t xml:space="preserve"> z KRS</w:t>
      </w:r>
      <w:r w:rsidR="003D1CB8" w:rsidRPr="00AB21BA">
        <w:rPr>
          <w:rFonts w:ascii="Arial" w:hAnsi="Arial" w:cs="Arial"/>
          <w:sz w:val="24"/>
          <w:szCs w:val="24"/>
        </w:rPr>
        <w:t>,</w:t>
      </w:r>
      <w:r w:rsidR="00414746" w:rsidRPr="00AB21BA">
        <w:rPr>
          <w:rFonts w:ascii="Arial" w:hAnsi="Arial" w:cs="Arial"/>
          <w:sz w:val="24"/>
          <w:szCs w:val="24"/>
        </w:rPr>
        <w:t xml:space="preserve"> z </w:t>
      </w:r>
      <w:r w:rsidR="009B2C6E" w:rsidRPr="00AB21BA">
        <w:rPr>
          <w:rFonts w:ascii="Arial" w:hAnsi="Arial" w:cs="Arial"/>
          <w:sz w:val="24"/>
          <w:szCs w:val="24"/>
        </w:rPr>
        <w:t xml:space="preserve">którego wynika </w:t>
      </w:r>
      <w:r w:rsidR="003D1CB8" w:rsidRPr="00AB21BA">
        <w:rPr>
          <w:rFonts w:ascii="Arial" w:hAnsi="Arial" w:cs="Arial"/>
          <w:sz w:val="24"/>
          <w:szCs w:val="24"/>
        </w:rPr>
        <w:t>zdolność</w:t>
      </w:r>
      <w:r w:rsidR="009B2C6E" w:rsidRPr="00AB21BA">
        <w:rPr>
          <w:rFonts w:ascii="Arial" w:hAnsi="Arial" w:cs="Arial"/>
          <w:sz w:val="24"/>
          <w:szCs w:val="24"/>
        </w:rPr>
        <w:t xml:space="preserve"> do </w:t>
      </w:r>
      <w:r w:rsidRPr="00AB21BA">
        <w:rPr>
          <w:rFonts w:ascii="Arial" w:hAnsi="Arial" w:cs="Arial"/>
          <w:sz w:val="24"/>
          <w:szCs w:val="24"/>
        </w:rPr>
        <w:t xml:space="preserve">składania </w:t>
      </w:r>
      <w:r w:rsidR="003D1CB8" w:rsidRPr="00AB21BA">
        <w:rPr>
          <w:rFonts w:ascii="Arial" w:hAnsi="Arial" w:cs="Arial"/>
          <w:sz w:val="24"/>
          <w:szCs w:val="24"/>
        </w:rPr>
        <w:t>oświadczeń</w:t>
      </w:r>
      <w:r w:rsidRPr="00AB21BA">
        <w:rPr>
          <w:rFonts w:ascii="Arial" w:hAnsi="Arial" w:cs="Arial"/>
          <w:sz w:val="24"/>
          <w:szCs w:val="24"/>
        </w:rPr>
        <w:t xml:space="preserve"> woli w imieniu wykonawcy lub </w:t>
      </w:r>
      <w:r w:rsidR="003D1CB8" w:rsidRPr="00AB21BA">
        <w:rPr>
          <w:rFonts w:ascii="Arial" w:hAnsi="Arial" w:cs="Arial"/>
          <w:sz w:val="24"/>
          <w:szCs w:val="24"/>
        </w:rPr>
        <w:t>właściwe</w:t>
      </w:r>
      <w:r w:rsidRPr="00AB21BA">
        <w:rPr>
          <w:rFonts w:ascii="Arial" w:hAnsi="Arial" w:cs="Arial"/>
          <w:sz w:val="24"/>
          <w:szCs w:val="24"/>
        </w:rPr>
        <w:t xml:space="preserve"> pełnomocnictwo.</w:t>
      </w:r>
    </w:p>
    <w:p w14:paraId="4DDC8750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Aktualna koncesje na prowadzenie </w:t>
      </w:r>
      <w:r w:rsidR="003D1CB8" w:rsidRPr="00AB21BA">
        <w:rPr>
          <w:rFonts w:ascii="Arial" w:hAnsi="Arial" w:cs="Arial"/>
          <w:sz w:val="24"/>
          <w:szCs w:val="24"/>
        </w:rPr>
        <w:t>działalności</w:t>
      </w:r>
      <w:r w:rsidRPr="00AB21BA">
        <w:rPr>
          <w:rFonts w:ascii="Arial" w:hAnsi="Arial" w:cs="Arial"/>
          <w:sz w:val="24"/>
          <w:szCs w:val="24"/>
        </w:rPr>
        <w:t xml:space="preserve"> gospodarczej w zakresie obrotu</w:t>
      </w:r>
    </w:p>
    <w:p w14:paraId="203FE161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lastRenderedPageBreak/>
        <w:t xml:space="preserve">paliwami ciekłymi wydana przez Prezesa </w:t>
      </w:r>
      <w:r w:rsidR="006F5B11" w:rsidRPr="00AB21BA">
        <w:rPr>
          <w:rFonts w:ascii="Arial" w:hAnsi="Arial" w:cs="Arial"/>
          <w:sz w:val="24"/>
          <w:szCs w:val="24"/>
        </w:rPr>
        <w:t>Urzędu</w:t>
      </w:r>
      <w:r w:rsidR="00414746" w:rsidRPr="00AB21BA">
        <w:rPr>
          <w:rFonts w:ascii="Arial" w:hAnsi="Arial" w:cs="Arial"/>
          <w:sz w:val="24"/>
          <w:szCs w:val="24"/>
        </w:rPr>
        <w:t xml:space="preserve"> Regulacji Energetyki na </w:t>
      </w:r>
      <w:r w:rsidRPr="00AB21BA">
        <w:rPr>
          <w:rFonts w:ascii="Arial" w:hAnsi="Arial" w:cs="Arial"/>
          <w:sz w:val="24"/>
          <w:szCs w:val="24"/>
        </w:rPr>
        <w:t>podstawie</w:t>
      </w:r>
      <w:r w:rsidR="00414746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przepisów ustawy z dnia 10 kwietnia 1997 r. Prawo</w:t>
      </w:r>
      <w:r w:rsidR="00414746" w:rsidRPr="00AB21BA">
        <w:rPr>
          <w:rFonts w:ascii="Arial" w:hAnsi="Arial" w:cs="Arial"/>
          <w:sz w:val="24"/>
          <w:szCs w:val="24"/>
        </w:rPr>
        <w:t xml:space="preserve"> energetyczne (Dz. U. z 2012r., </w:t>
      </w:r>
      <w:r w:rsidRPr="00AB21BA">
        <w:rPr>
          <w:rFonts w:ascii="Arial" w:hAnsi="Arial" w:cs="Arial"/>
          <w:sz w:val="24"/>
          <w:szCs w:val="24"/>
        </w:rPr>
        <w:t xml:space="preserve">poz. 1059 z </w:t>
      </w:r>
      <w:r w:rsidR="006F5B11" w:rsidRPr="00AB21BA">
        <w:rPr>
          <w:rFonts w:ascii="Arial" w:hAnsi="Arial" w:cs="Arial"/>
          <w:sz w:val="24"/>
          <w:szCs w:val="24"/>
        </w:rPr>
        <w:t>późniejszymi</w:t>
      </w:r>
      <w:r w:rsidRPr="00AB21BA">
        <w:rPr>
          <w:rFonts w:ascii="Arial" w:hAnsi="Arial" w:cs="Arial"/>
          <w:sz w:val="24"/>
          <w:szCs w:val="24"/>
        </w:rPr>
        <w:t xml:space="preserve"> zmianami). Dopuszcza </w:t>
      </w:r>
      <w:r w:rsidR="006F5B11" w:rsidRPr="00AB21BA">
        <w:rPr>
          <w:rFonts w:ascii="Arial" w:hAnsi="Arial" w:cs="Arial"/>
          <w:sz w:val="24"/>
          <w:szCs w:val="24"/>
        </w:rPr>
        <w:t>się</w:t>
      </w:r>
      <w:r w:rsidR="00414746" w:rsidRPr="00AB21BA">
        <w:rPr>
          <w:rFonts w:ascii="Arial" w:hAnsi="Arial" w:cs="Arial"/>
          <w:sz w:val="24"/>
          <w:szCs w:val="24"/>
        </w:rPr>
        <w:t xml:space="preserve"> dostarczenie dokumentu po </w:t>
      </w:r>
      <w:r w:rsidRPr="00AB21BA">
        <w:rPr>
          <w:rFonts w:ascii="Arial" w:hAnsi="Arial" w:cs="Arial"/>
          <w:sz w:val="24"/>
          <w:szCs w:val="24"/>
        </w:rPr>
        <w:t>wyborze ofert przed podpisaniem umowy.</w:t>
      </w:r>
    </w:p>
    <w:p w14:paraId="4DB60D7F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Ogólne Warunki </w:t>
      </w:r>
      <w:r w:rsidR="006F5B11" w:rsidRPr="00AB21BA">
        <w:rPr>
          <w:rFonts w:ascii="Arial" w:hAnsi="Arial" w:cs="Arial"/>
          <w:sz w:val="24"/>
          <w:szCs w:val="24"/>
        </w:rPr>
        <w:t>Sprzedaży</w:t>
      </w:r>
      <w:r w:rsidRPr="00AB21BA">
        <w:rPr>
          <w:rFonts w:ascii="Arial" w:hAnsi="Arial" w:cs="Arial"/>
          <w:sz w:val="24"/>
          <w:szCs w:val="24"/>
        </w:rPr>
        <w:t xml:space="preserve"> i </w:t>
      </w:r>
      <w:r w:rsidR="006F5B11" w:rsidRPr="00AB21BA">
        <w:rPr>
          <w:rFonts w:ascii="Arial" w:hAnsi="Arial" w:cs="Arial"/>
          <w:sz w:val="24"/>
          <w:szCs w:val="24"/>
        </w:rPr>
        <w:t>Używania</w:t>
      </w:r>
      <w:r w:rsidRPr="00AB21BA">
        <w:rPr>
          <w:rFonts w:ascii="Arial" w:hAnsi="Arial" w:cs="Arial"/>
          <w:sz w:val="24"/>
          <w:szCs w:val="24"/>
        </w:rPr>
        <w:t xml:space="preserve"> Kart Flota/Tankowania* (* przykładowa</w:t>
      </w:r>
      <w:r w:rsidR="00414746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 xml:space="preserve">nazwa – wykonawca </w:t>
      </w:r>
      <w:r w:rsidR="006F5B11" w:rsidRPr="00AB21BA">
        <w:rPr>
          <w:rFonts w:ascii="Arial" w:hAnsi="Arial" w:cs="Arial"/>
          <w:sz w:val="24"/>
          <w:szCs w:val="24"/>
        </w:rPr>
        <w:t>dołącza</w:t>
      </w:r>
      <w:r w:rsidRPr="00AB21BA">
        <w:rPr>
          <w:rFonts w:ascii="Arial" w:hAnsi="Arial" w:cs="Arial"/>
          <w:sz w:val="24"/>
          <w:szCs w:val="24"/>
        </w:rPr>
        <w:t xml:space="preserve"> własne ogólne warunki </w:t>
      </w:r>
      <w:r w:rsidR="006F5B11" w:rsidRPr="00AB21BA">
        <w:rPr>
          <w:rFonts w:ascii="Arial" w:hAnsi="Arial" w:cs="Arial"/>
          <w:sz w:val="24"/>
          <w:szCs w:val="24"/>
        </w:rPr>
        <w:t>sprzedaży</w:t>
      </w:r>
      <w:r w:rsidRPr="00AB21BA">
        <w:rPr>
          <w:rFonts w:ascii="Arial" w:hAnsi="Arial" w:cs="Arial"/>
          <w:sz w:val="24"/>
          <w:szCs w:val="24"/>
        </w:rPr>
        <w:t xml:space="preserve"> ).</w:t>
      </w:r>
    </w:p>
    <w:p w14:paraId="5C309102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Wykonawca, </w:t>
      </w:r>
      <w:r w:rsidR="006F5B11" w:rsidRPr="00AB21BA">
        <w:rPr>
          <w:rFonts w:ascii="Arial" w:hAnsi="Arial" w:cs="Arial"/>
          <w:sz w:val="24"/>
          <w:szCs w:val="24"/>
        </w:rPr>
        <w:t>składając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ofertę</w:t>
      </w:r>
      <w:r w:rsidRPr="00AB21BA">
        <w:rPr>
          <w:rFonts w:ascii="Arial" w:hAnsi="Arial" w:cs="Arial"/>
          <w:sz w:val="24"/>
          <w:szCs w:val="24"/>
        </w:rPr>
        <w:t xml:space="preserve">, informuje </w:t>
      </w:r>
      <w:r w:rsidR="006F5B11" w:rsidRPr="00AB21BA">
        <w:rPr>
          <w:rFonts w:ascii="Arial" w:hAnsi="Arial" w:cs="Arial"/>
          <w:sz w:val="24"/>
          <w:szCs w:val="24"/>
        </w:rPr>
        <w:t>zamawiającego</w:t>
      </w:r>
      <w:r w:rsidRPr="00AB21BA">
        <w:rPr>
          <w:rFonts w:ascii="Arial" w:hAnsi="Arial" w:cs="Arial"/>
          <w:sz w:val="24"/>
          <w:szCs w:val="24"/>
        </w:rPr>
        <w:t xml:space="preserve">, czy wybór oferty </w:t>
      </w:r>
      <w:r w:rsidR="006F5B11" w:rsidRPr="00AB21BA">
        <w:rPr>
          <w:rFonts w:ascii="Arial" w:hAnsi="Arial" w:cs="Arial"/>
          <w:sz w:val="24"/>
          <w:szCs w:val="24"/>
        </w:rPr>
        <w:t>będzie</w:t>
      </w:r>
      <w:r w:rsidR="00414746"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prowadzić</w:t>
      </w:r>
      <w:r w:rsidRPr="00AB21BA">
        <w:rPr>
          <w:rFonts w:ascii="Arial" w:hAnsi="Arial" w:cs="Arial"/>
          <w:sz w:val="24"/>
          <w:szCs w:val="24"/>
        </w:rPr>
        <w:t xml:space="preserve"> do powstania u </w:t>
      </w:r>
      <w:r w:rsidR="006F5B11" w:rsidRPr="00AB21BA">
        <w:rPr>
          <w:rFonts w:ascii="Arial" w:hAnsi="Arial" w:cs="Arial"/>
          <w:sz w:val="24"/>
          <w:szCs w:val="24"/>
        </w:rPr>
        <w:t>zamawiającego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obowiązku</w:t>
      </w:r>
      <w:r w:rsidRPr="00AB21BA">
        <w:rPr>
          <w:rFonts w:ascii="Arial" w:hAnsi="Arial" w:cs="Arial"/>
          <w:sz w:val="24"/>
          <w:szCs w:val="24"/>
        </w:rPr>
        <w:t xml:space="preserve"> podatkowego, </w:t>
      </w:r>
      <w:r w:rsidR="006F5B11" w:rsidRPr="00AB21BA">
        <w:rPr>
          <w:rFonts w:ascii="Arial" w:hAnsi="Arial" w:cs="Arial"/>
          <w:sz w:val="24"/>
          <w:szCs w:val="24"/>
        </w:rPr>
        <w:t>wskazując</w:t>
      </w:r>
      <w:r w:rsidR="00414746"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nazwę</w:t>
      </w:r>
      <w:r w:rsidRPr="00AB21BA">
        <w:rPr>
          <w:rFonts w:ascii="Arial" w:hAnsi="Arial" w:cs="Arial"/>
          <w:sz w:val="24"/>
          <w:szCs w:val="24"/>
        </w:rPr>
        <w:t xml:space="preserve"> (rodzaj) towaru lub usługi, których dostawa lub </w:t>
      </w:r>
      <w:r w:rsidR="006F5B11" w:rsidRPr="00AB21BA">
        <w:rPr>
          <w:rFonts w:ascii="Arial" w:hAnsi="Arial" w:cs="Arial"/>
          <w:sz w:val="24"/>
          <w:szCs w:val="24"/>
        </w:rPr>
        <w:t>świadczenie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będzie</w:t>
      </w:r>
      <w:r w:rsidR="00414746"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prowadzić</w:t>
      </w:r>
      <w:r w:rsidRPr="00AB21BA">
        <w:rPr>
          <w:rFonts w:ascii="Arial" w:hAnsi="Arial" w:cs="Arial"/>
          <w:sz w:val="24"/>
          <w:szCs w:val="24"/>
        </w:rPr>
        <w:t xml:space="preserve"> do jego powstania, oraz </w:t>
      </w:r>
      <w:r w:rsidR="006F5B11" w:rsidRPr="00AB21BA">
        <w:rPr>
          <w:rFonts w:ascii="Arial" w:hAnsi="Arial" w:cs="Arial"/>
          <w:sz w:val="24"/>
          <w:szCs w:val="24"/>
        </w:rPr>
        <w:t>wskazując</w:t>
      </w:r>
      <w:r w:rsidRPr="00AB21BA">
        <w:rPr>
          <w:rFonts w:ascii="Arial" w:hAnsi="Arial" w:cs="Arial"/>
          <w:sz w:val="24"/>
          <w:szCs w:val="24"/>
        </w:rPr>
        <w:t xml:space="preserve"> ich </w:t>
      </w:r>
      <w:r w:rsidR="006F5B11" w:rsidRPr="00AB21BA">
        <w:rPr>
          <w:rFonts w:ascii="Arial" w:hAnsi="Arial" w:cs="Arial"/>
          <w:sz w:val="24"/>
          <w:szCs w:val="24"/>
        </w:rPr>
        <w:t>wartość</w:t>
      </w:r>
      <w:r w:rsidRPr="00AB21BA">
        <w:rPr>
          <w:rFonts w:ascii="Arial" w:hAnsi="Arial" w:cs="Arial"/>
          <w:sz w:val="24"/>
          <w:szCs w:val="24"/>
        </w:rPr>
        <w:t xml:space="preserve"> bez kwoty podatku.</w:t>
      </w:r>
      <w:r w:rsidR="00414746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 xml:space="preserve">Postanowienia Rozdziału IX punkt 8 stosuje </w:t>
      </w:r>
      <w:r w:rsidR="006F5B11" w:rsidRPr="00AB21BA">
        <w:rPr>
          <w:rFonts w:ascii="Arial" w:hAnsi="Arial" w:cs="Arial"/>
          <w:sz w:val="24"/>
          <w:szCs w:val="24"/>
        </w:rPr>
        <w:t>się</w:t>
      </w:r>
      <w:r w:rsidRPr="00AB21BA">
        <w:rPr>
          <w:rFonts w:ascii="Arial" w:hAnsi="Arial" w:cs="Arial"/>
          <w:sz w:val="24"/>
          <w:szCs w:val="24"/>
        </w:rPr>
        <w:t xml:space="preserve"> odpowiednio – </w:t>
      </w:r>
      <w:r w:rsidR="006F5B11" w:rsidRPr="00AB21BA">
        <w:rPr>
          <w:rFonts w:ascii="Arial" w:hAnsi="Arial" w:cs="Arial"/>
          <w:sz w:val="24"/>
          <w:szCs w:val="24"/>
        </w:rPr>
        <w:t>jeżeli</w:t>
      </w:r>
      <w:r w:rsidRPr="00AB21BA">
        <w:rPr>
          <w:rFonts w:ascii="Arial" w:hAnsi="Arial" w:cs="Arial"/>
          <w:sz w:val="24"/>
          <w:szCs w:val="24"/>
        </w:rPr>
        <w:t xml:space="preserve"> dotyczy.</w:t>
      </w:r>
    </w:p>
    <w:p w14:paraId="5259C9B4" w14:textId="73D935D9" w:rsidR="00414746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Inne dokumenty o charakterze indywidualnym dla </w:t>
      </w:r>
      <w:r w:rsidR="006F5B11" w:rsidRPr="00AB21BA">
        <w:rPr>
          <w:rFonts w:ascii="Arial" w:hAnsi="Arial" w:cs="Arial"/>
          <w:sz w:val="24"/>
          <w:szCs w:val="24"/>
        </w:rPr>
        <w:t>złożonej</w:t>
      </w:r>
      <w:r w:rsidRPr="00AB21BA">
        <w:rPr>
          <w:rFonts w:ascii="Arial" w:hAnsi="Arial" w:cs="Arial"/>
          <w:sz w:val="24"/>
          <w:szCs w:val="24"/>
        </w:rPr>
        <w:t xml:space="preserve"> oferty </w:t>
      </w:r>
      <w:r w:rsidR="006F5B11" w:rsidRPr="00AB21BA">
        <w:rPr>
          <w:rFonts w:ascii="Arial" w:hAnsi="Arial" w:cs="Arial"/>
          <w:sz w:val="24"/>
          <w:szCs w:val="24"/>
        </w:rPr>
        <w:t>potwierdzające</w:t>
      </w:r>
      <w:r w:rsidR="00414746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 xml:space="preserve">jej </w:t>
      </w:r>
      <w:r w:rsidR="006F5B11" w:rsidRPr="00AB21BA">
        <w:rPr>
          <w:rFonts w:ascii="Arial" w:hAnsi="Arial" w:cs="Arial"/>
          <w:sz w:val="24"/>
          <w:szCs w:val="24"/>
        </w:rPr>
        <w:t>treść</w:t>
      </w:r>
      <w:r w:rsidRPr="00AB21BA">
        <w:rPr>
          <w:rFonts w:ascii="Arial" w:hAnsi="Arial" w:cs="Arial"/>
          <w:sz w:val="24"/>
          <w:szCs w:val="24"/>
        </w:rPr>
        <w:t>.</w:t>
      </w:r>
    </w:p>
    <w:p w14:paraId="4AE8B4E4" w14:textId="77777777" w:rsidR="006A5F20" w:rsidRPr="00AB21BA" w:rsidRDefault="006A5F20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BE784" w14:textId="1E9632F6" w:rsidR="0014443C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0BD">
        <w:rPr>
          <w:rFonts w:ascii="Arial" w:hAnsi="Arial" w:cs="Arial"/>
          <w:b/>
          <w:sz w:val="24"/>
          <w:szCs w:val="24"/>
        </w:rPr>
        <w:t>VII.</w:t>
      </w:r>
      <w:r w:rsidRPr="00AB21BA">
        <w:rPr>
          <w:rFonts w:ascii="Arial" w:hAnsi="Arial" w:cs="Arial"/>
          <w:sz w:val="24"/>
          <w:szCs w:val="24"/>
        </w:rPr>
        <w:t xml:space="preserve"> Sposób przygotowania oferty i forma </w:t>
      </w:r>
      <w:r w:rsidR="006F5B11" w:rsidRPr="00AB21BA">
        <w:rPr>
          <w:rFonts w:ascii="Arial" w:hAnsi="Arial" w:cs="Arial"/>
          <w:sz w:val="24"/>
          <w:szCs w:val="24"/>
        </w:rPr>
        <w:t>złożenia</w:t>
      </w:r>
      <w:r w:rsidR="00AD00BD">
        <w:rPr>
          <w:rFonts w:ascii="Arial" w:hAnsi="Arial" w:cs="Arial"/>
          <w:sz w:val="24"/>
          <w:szCs w:val="24"/>
        </w:rPr>
        <w:t>:</w:t>
      </w:r>
    </w:p>
    <w:p w14:paraId="1AB14AFB" w14:textId="77777777" w:rsidR="00AD00BD" w:rsidRPr="00AB21BA" w:rsidRDefault="00AD00B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F643E5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Wykonawca </w:t>
      </w:r>
      <w:r w:rsidR="006F5B11" w:rsidRPr="00AB21BA">
        <w:rPr>
          <w:rFonts w:ascii="Arial" w:hAnsi="Arial" w:cs="Arial"/>
          <w:sz w:val="24"/>
          <w:szCs w:val="24"/>
        </w:rPr>
        <w:t>może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złożyć</w:t>
      </w:r>
      <w:r w:rsidRPr="00AB21BA">
        <w:rPr>
          <w:rFonts w:ascii="Arial" w:hAnsi="Arial" w:cs="Arial"/>
          <w:sz w:val="24"/>
          <w:szCs w:val="24"/>
        </w:rPr>
        <w:t xml:space="preserve"> tylko jedna </w:t>
      </w:r>
      <w:r w:rsidR="006F5B11" w:rsidRPr="00AB21BA">
        <w:rPr>
          <w:rFonts w:ascii="Arial" w:hAnsi="Arial" w:cs="Arial"/>
          <w:sz w:val="24"/>
          <w:szCs w:val="24"/>
        </w:rPr>
        <w:t>ofertę</w:t>
      </w:r>
      <w:r w:rsidRPr="00AB21BA">
        <w:rPr>
          <w:rFonts w:ascii="Arial" w:hAnsi="Arial" w:cs="Arial"/>
          <w:sz w:val="24"/>
          <w:szCs w:val="24"/>
        </w:rPr>
        <w:t xml:space="preserve">. </w:t>
      </w:r>
      <w:r w:rsidR="006F5B11" w:rsidRPr="00AB21BA">
        <w:rPr>
          <w:rFonts w:ascii="Arial" w:hAnsi="Arial" w:cs="Arial"/>
          <w:sz w:val="24"/>
          <w:szCs w:val="24"/>
        </w:rPr>
        <w:t>Złożenie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większej</w:t>
      </w:r>
      <w:r w:rsidR="009B2C6E" w:rsidRPr="00AB21BA">
        <w:rPr>
          <w:rFonts w:ascii="Arial" w:hAnsi="Arial" w:cs="Arial"/>
          <w:sz w:val="24"/>
          <w:szCs w:val="24"/>
        </w:rPr>
        <w:t xml:space="preserve"> liczby ofert spowoduje </w:t>
      </w:r>
      <w:r w:rsidRPr="00AB21BA">
        <w:rPr>
          <w:rFonts w:ascii="Arial" w:hAnsi="Arial" w:cs="Arial"/>
          <w:sz w:val="24"/>
          <w:szCs w:val="24"/>
        </w:rPr>
        <w:t xml:space="preserve">odrzucenie wszystkich ofert </w:t>
      </w:r>
      <w:r w:rsidR="006F5B11" w:rsidRPr="00AB21BA">
        <w:rPr>
          <w:rFonts w:ascii="Arial" w:hAnsi="Arial" w:cs="Arial"/>
          <w:sz w:val="24"/>
          <w:szCs w:val="24"/>
        </w:rPr>
        <w:t>złożonych</w:t>
      </w:r>
      <w:r w:rsidRPr="00AB21BA">
        <w:rPr>
          <w:rFonts w:ascii="Arial" w:hAnsi="Arial" w:cs="Arial"/>
          <w:sz w:val="24"/>
          <w:szCs w:val="24"/>
        </w:rPr>
        <w:t xml:space="preserve"> przez </w:t>
      </w:r>
      <w:r w:rsidR="006F5B11" w:rsidRPr="00AB21BA">
        <w:rPr>
          <w:rFonts w:ascii="Arial" w:hAnsi="Arial" w:cs="Arial"/>
          <w:sz w:val="24"/>
          <w:szCs w:val="24"/>
        </w:rPr>
        <w:t>Wykonawcę</w:t>
      </w:r>
      <w:r w:rsidRPr="00AB21BA">
        <w:rPr>
          <w:rFonts w:ascii="Arial" w:hAnsi="Arial" w:cs="Arial"/>
          <w:sz w:val="24"/>
          <w:szCs w:val="24"/>
        </w:rPr>
        <w:t>.</w:t>
      </w:r>
    </w:p>
    <w:p w14:paraId="7497761D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Oferta musi </w:t>
      </w:r>
      <w:r w:rsidR="006F5B11" w:rsidRPr="00AB21BA">
        <w:rPr>
          <w:rFonts w:ascii="Arial" w:hAnsi="Arial" w:cs="Arial"/>
          <w:sz w:val="24"/>
          <w:szCs w:val="24"/>
        </w:rPr>
        <w:t>być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sporządzona</w:t>
      </w:r>
      <w:r w:rsidRPr="00AB21BA">
        <w:rPr>
          <w:rFonts w:ascii="Arial" w:hAnsi="Arial" w:cs="Arial"/>
          <w:sz w:val="24"/>
          <w:szCs w:val="24"/>
        </w:rPr>
        <w:t xml:space="preserve"> z zachowaniem formy pisemnej pod rygorem jej</w:t>
      </w:r>
      <w:r w:rsidR="00414746"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nieważności</w:t>
      </w:r>
      <w:r w:rsidRPr="00AB21BA">
        <w:rPr>
          <w:rFonts w:ascii="Arial" w:hAnsi="Arial" w:cs="Arial"/>
          <w:sz w:val="24"/>
          <w:szCs w:val="24"/>
        </w:rPr>
        <w:t>.</w:t>
      </w:r>
    </w:p>
    <w:p w14:paraId="719B3323" w14:textId="77777777" w:rsidR="0014443C" w:rsidRPr="00AB21BA" w:rsidRDefault="006F5B1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Treść</w:t>
      </w:r>
      <w:r w:rsidR="0014443C" w:rsidRPr="00AB21BA">
        <w:rPr>
          <w:rFonts w:ascii="Arial" w:hAnsi="Arial" w:cs="Arial"/>
          <w:sz w:val="24"/>
          <w:szCs w:val="24"/>
        </w:rPr>
        <w:t xml:space="preserve"> oferty musi </w:t>
      </w:r>
      <w:r w:rsidRPr="00AB21BA">
        <w:rPr>
          <w:rFonts w:ascii="Arial" w:hAnsi="Arial" w:cs="Arial"/>
          <w:sz w:val="24"/>
          <w:szCs w:val="24"/>
        </w:rPr>
        <w:t>odpowiadać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treści</w:t>
      </w:r>
      <w:r w:rsidR="0014443C" w:rsidRPr="00AB21BA">
        <w:rPr>
          <w:rFonts w:ascii="Arial" w:hAnsi="Arial" w:cs="Arial"/>
          <w:sz w:val="24"/>
          <w:szCs w:val="24"/>
        </w:rPr>
        <w:t xml:space="preserve"> ogłoszenia zamówienia.</w:t>
      </w:r>
    </w:p>
    <w:p w14:paraId="6A05C89D" w14:textId="77777777" w:rsidR="0014443C" w:rsidRPr="00AB21BA" w:rsidRDefault="006F5B1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Ofertę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stanowić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będzie</w:t>
      </w:r>
      <w:r w:rsidR="0014443C" w:rsidRPr="00AB21BA">
        <w:rPr>
          <w:rFonts w:ascii="Arial" w:hAnsi="Arial" w:cs="Arial"/>
          <w:sz w:val="24"/>
          <w:szCs w:val="24"/>
        </w:rPr>
        <w:t xml:space="preserve"> formularz oferty wraz z </w:t>
      </w:r>
      <w:r w:rsidRPr="00AB21BA">
        <w:rPr>
          <w:rFonts w:ascii="Arial" w:hAnsi="Arial" w:cs="Arial"/>
          <w:sz w:val="24"/>
          <w:szCs w:val="24"/>
        </w:rPr>
        <w:t>załącznikami</w:t>
      </w:r>
      <w:r w:rsidR="0014443C" w:rsidRPr="00AB21BA">
        <w:rPr>
          <w:rFonts w:ascii="Arial" w:hAnsi="Arial" w:cs="Arial"/>
          <w:sz w:val="24"/>
          <w:szCs w:val="24"/>
        </w:rPr>
        <w:t>.</w:t>
      </w:r>
    </w:p>
    <w:p w14:paraId="7AEE1575" w14:textId="77777777" w:rsidR="0014443C" w:rsidRPr="00AB21BA" w:rsidRDefault="006F5B1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Każdy</w:t>
      </w:r>
      <w:r w:rsidR="0014443C" w:rsidRPr="00AB21BA">
        <w:rPr>
          <w:rFonts w:ascii="Arial" w:hAnsi="Arial" w:cs="Arial"/>
          <w:sz w:val="24"/>
          <w:szCs w:val="24"/>
        </w:rPr>
        <w:t xml:space="preserve"> dokument </w:t>
      </w:r>
      <w:r w:rsidRPr="00AB21BA">
        <w:rPr>
          <w:rFonts w:ascii="Arial" w:hAnsi="Arial" w:cs="Arial"/>
          <w:sz w:val="24"/>
          <w:szCs w:val="24"/>
        </w:rPr>
        <w:t>składający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się</w:t>
      </w:r>
      <w:r w:rsidR="0014443C" w:rsidRPr="00AB21BA">
        <w:rPr>
          <w:rFonts w:ascii="Arial" w:hAnsi="Arial" w:cs="Arial"/>
          <w:sz w:val="24"/>
          <w:szCs w:val="24"/>
        </w:rPr>
        <w:t xml:space="preserve"> na </w:t>
      </w:r>
      <w:r w:rsidRPr="00AB21BA">
        <w:rPr>
          <w:rFonts w:ascii="Arial" w:hAnsi="Arial" w:cs="Arial"/>
          <w:sz w:val="24"/>
          <w:szCs w:val="24"/>
        </w:rPr>
        <w:t>ofertę</w:t>
      </w:r>
      <w:r w:rsidR="0014443C" w:rsidRPr="00AB21BA">
        <w:rPr>
          <w:rFonts w:ascii="Arial" w:hAnsi="Arial" w:cs="Arial"/>
          <w:sz w:val="24"/>
          <w:szCs w:val="24"/>
        </w:rPr>
        <w:t xml:space="preserve"> musi </w:t>
      </w:r>
      <w:r w:rsidRPr="00AB21BA">
        <w:rPr>
          <w:rFonts w:ascii="Arial" w:hAnsi="Arial" w:cs="Arial"/>
          <w:sz w:val="24"/>
          <w:szCs w:val="24"/>
        </w:rPr>
        <w:t>być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="009B2C6E" w:rsidRPr="00AB21BA">
        <w:rPr>
          <w:rFonts w:ascii="Arial" w:hAnsi="Arial" w:cs="Arial"/>
          <w:sz w:val="24"/>
          <w:szCs w:val="24"/>
        </w:rPr>
        <w:t xml:space="preserve">czytelny. Wykonawców </w:t>
      </w:r>
      <w:r w:rsidRPr="00AB21BA">
        <w:rPr>
          <w:rFonts w:ascii="Arial" w:hAnsi="Arial" w:cs="Arial"/>
          <w:sz w:val="24"/>
          <w:szCs w:val="24"/>
        </w:rPr>
        <w:t>obowiązuje</w:t>
      </w:r>
      <w:r w:rsidR="009B2C6E" w:rsidRPr="00AB21BA">
        <w:rPr>
          <w:rFonts w:ascii="Arial" w:hAnsi="Arial" w:cs="Arial"/>
          <w:sz w:val="24"/>
          <w:szCs w:val="24"/>
        </w:rPr>
        <w:t xml:space="preserve"> </w:t>
      </w:r>
      <w:r w:rsidR="0014443C" w:rsidRPr="00AB21BA">
        <w:rPr>
          <w:rFonts w:ascii="Arial" w:hAnsi="Arial" w:cs="Arial"/>
          <w:sz w:val="24"/>
          <w:szCs w:val="24"/>
        </w:rPr>
        <w:t xml:space="preserve">wykorzystanie </w:t>
      </w:r>
      <w:r w:rsidRPr="00AB21BA">
        <w:rPr>
          <w:rFonts w:ascii="Arial" w:hAnsi="Arial" w:cs="Arial"/>
          <w:sz w:val="24"/>
          <w:szCs w:val="24"/>
        </w:rPr>
        <w:t>załączonych</w:t>
      </w:r>
      <w:r w:rsidR="0014443C" w:rsidRPr="00AB21BA">
        <w:rPr>
          <w:rFonts w:ascii="Arial" w:hAnsi="Arial" w:cs="Arial"/>
          <w:sz w:val="24"/>
          <w:szCs w:val="24"/>
        </w:rPr>
        <w:t xml:space="preserve"> wzorów dokumentów </w:t>
      </w:r>
      <w:r w:rsidR="009B2C6E" w:rsidRPr="00AB21BA">
        <w:rPr>
          <w:rFonts w:ascii="Arial" w:hAnsi="Arial" w:cs="Arial"/>
          <w:sz w:val="24"/>
          <w:szCs w:val="24"/>
        </w:rPr>
        <w:t xml:space="preserve">– </w:t>
      </w:r>
      <w:r w:rsidRPr="00AB21BA">
        <w:rPr>
          <w:rFonts w:ascii="Arial" w:hAnsi="Arial" w:cs="Arial"/>
          <w:sz w:val="24"/>
          <w:szCs w:val="24"/>
        </w:rPr>
        <w:t>załączników</w:t>
      </w:r>
      <w:r w:rsidR="009B2C6E" w:rsidRPr="00AB21BA">
        <w:rPr>
          <w:rFonts w:ascii="Arial" w:hAnsi="Arial" w:cs="Arial"/>
          <w:sz w:val="24"/>
          <w:szCs w:val="24"/>
        </w:rPr>
        <w:t xml:space="preserve">. Wszystkie pola i </w:t>
      </w:r>
      <w:r w:rsidR="0014443C" w:rsidRPr="00AB21BA">
        <w:rPr>
          <w:rFonts w:ascii="Arial" w:hAnsi="Arial" w:cs="Arial"/>
          <w:sz w:val="24"/>
          <w:szCs w:val="24"/>
        </w:rPr>
        <w:t xml:space="preserve">pozycje tych wzorów winny </w:t>
      </w:r>
      <w:r w:rsidRPr="00AB21BA">
        <w:rPr>
          <w:rFonts w:ascii="Arial" w:hAnsi="Arial" w:cs="Arial"/>
          <w:sz w:val="24"/>
          <w:szCs w:val="24"/>
        </w:rPr>
        <w:t>być</w:t>
      </w:r>
      <w:r w:rsidR="0014443C" w:rsidRPr="00AB21BA">
        <w:rPr>
          <w:rFonts w:ascii="Arial" w:hAnsi="Arial" w:cs="Arial"/>
          <w:sz w:val="24"/>
          <w:szCs w:val="24"/>
        </w:rPr>
        <w:t xml:space="preserve"> wypełnione, a</w:t>
      </w:r>
      <w:r w:rsidR="009B2C6E" w:rsidRPr="00AB21BA">
        <w:rPr>
          <w:rFonts w:ascii="Arial" w:hAnsi="Arial" w:cs="Arial"/>
          <w:sz w:val="24"/>
          <w:szCs w:val="24"/>
        </w:rPr>
        <w:t xml:space="preserve"> w </w:t>
      </w:r>
      <w:r w:rsidRPr="00AB21BA">
        <w:rPr>
          <w:rFonts w:ascii="Arial" w:hAnsi="Arial" w:cs="Arial"/>
          <w:sz w:val="24"/>
          <w:szCs w:val="24"/>
        </w:rPr>
        <w:t>szczególności</w:t>
      </w:r>
      <w:r w:rsidR="009B2C6E" w:rsidRPr="00AB21BA">
        <w:rPr>
          <w:rFonts w:ascii="Arial" w:hAnsi="Arial" w:cs="Arial"/>
          <w:sz w:val="24"/>
          <w:szCs w:val="24"/>
        </w:rPr>
        <w:t xml:space="preserve"> musza </w:t>
      </w:r>
      <w:r w:rsidRPr="00AB21BA">
        <w:rPr>
          <w:rFonts w:ascii="Arial" w:hAnsi="Arial" w:cs="Arial"/>
          <w:sz w:val="24"/>
          <w:szCs w:val="24"/>
        </w:rPr>
        <w:t>zawierać</w:t>
      </w:r>
      <w:r w:rsidR="009B2C6E" w:rsidRPr="00AB21BA">
        <w:rPr>
          <w:rFonts w:ascii="Arial" w:hAnsi="Arial" w:cs="Arial"/>
          <w:sz w:val="24"/>
          <w:szCs w:val="24"/>
        </w:rPr>
        <w:t xml:space="preserve"> </w:t>
      </w:r>
      <w:r w:rsidR="0014443C" w:rsidRPr="00AB21BA">
        <w:rPr>
          <w:rFonts w:ascii="Arial" w:hAnsi="Arial" w:cs="Arial"/>
          <w:sz w:val="24"/>
          <w:szCs w:val="24"/>
        </w:rPr>
        <w:t xml:space="preserve">wszystkie wymagane informacje i dane oraz </w:t>
      </w:r>
      <w:r w:rsidRPr="00AB21BA">
        <w:rPr>
          <w:rFonts w:ascii="Arial" w:hAnsi="Arial" w:cs="Arial"/>
          <w:sz w:val="24"/>
          <w:szCs w:val="24"/>
        </w:rPr>
        <w:t>zawierać</w:t>
      </w:r>
      <w:r w:rsidR="009B2C6E" w:rsidRPr="00AB21BA">
        <w:rPr>
          <w:rFonts w:ascii="Arial" w:hAnsi="Arial" w:cs="Arial"/>
          <w:sz w:val="24"/>
          <w:szCs w:val="24"/>
        </w:rPr>
        <w:t xml:space="preserve"> odpowiedzi na wszystkie </w:t>
      </w:r>
      <w:r w:rsidR="0014443C" w:rsidRPr="00AB21BA">
        <w:rPr>
          <w:rFonts w:ascii="Arial" w:hAnsi="Arial" w:cs="Arial"/>
          <w:sz w:val="24"/>
          <w:szCs w:val="24"/>
        </w:rPr>
        <w:t xml:space="preserve">pytania. Nie dopuszcza </w:t>
      </w:r>
      <w:r w:rsidRPr="00AB21BA">
        <w:rPr>
          <w:rFonts w:ascii="Arial" w:hAnsi="Arial" w:cs="Arial"/>
          <w:sz w:val="24"/>
          <w:szCs w:val="24"/>
        </w:rPr>
        <w:t>się</w:t>
      </w:r>
      <w:r w:rsidR="0014443C" w:rsidRPr="00AB21BA">
        <w:rPr>
          <w:rFonts w:ascii="Arial" w:hAnsi="Arial" w:cs="Arial"/>
          <w:sz w:val="24"/>
          <w:szCs w:val="24"/>
        </w:rPr>
        <w:t xml:space="preserve"> składania alternatywnego co do </w:t>
      </w:r>
      <w:r w:rsidRPr="00AB21BA">
        <w:rPr>
          <w:rFonts w:ascii="Arial" w:hAnsi="Arial" w:cs="Arial"/>
          <w:sz w:val="24"/>
          <w:szCs w:val="24"/>
        </w:rPr>
        <w:t>treści</w:t>
      </w:r>
      <w:r w:rsidR="0014443C" w:rsidRPr="00AB21BA">
        <w:rPr>
          <w:rFonts w:ascii="Arial" w:hAnsi="Arial" w:cs="Arial"/>
          <w:sz w:val="24"/>
          <w:szCs w:val="24"/>
        </w:rPr>
        <w:t xml:space="preserve"> i formy dokumentów.</w:t>
      </w:r>
    </w:p>
    <w:p w14:paraId="1ABA3553" w14:textId="31C106C5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Wszystkie dokumenty winny </w:t>
      </w:r>
      <w:r w:rsidR="006F5B11" w:rsidRPr="00AB21BA">
        <w:rPr>
          <w:rFonts w:ascii="Arial" w:hAnsi="Arial" w:cs="Arial"/>
          <w:sz w:val="24"/>
          <w:szCs w:val="24"/>
        </w:rPr>
        <w:t>być</w:t>
      </w:r>
      <w:r w:rsidRPr="00AB21BA">
        <w:rPr>
          <w:rFonts w:ascii="Arial" w:hAnsi="Arial" w:cs="Arial"/>
          <w:sz w:val="24"/>
          <w:szCs w:val="24"/>
        </w:rPr>
        <w:t xml:space="preserve"> aktualne w terminie </w:t>
      </w:r>
      <w:r w:rsidR="004E64E4">
        <w:rPr>
          <w:rFonts w:ascii="Arial" w:hAnsi="Arial" w:cs="Arial"/>
          <w:sz w:val="24"/>
          <w:szCs w:val="24"/>
        </w:rPr>
        <w:t xml:space="preserve">składania ofert i </w:t>
      </w:r>
      <w:r w:rsidR="006F5B11" w:rsidRPr="00AB21BA">
        <w:rPr>
          <w:rFonts w:ascii="Arial" w:hAnsi="Arial" w:cs="Arial"/>
          <w:sz w:val="24"/>
          <w:szCs w:val="24"/>
        </w:rPr>
        <w:t>przedłożone</w:t>
      </w:r>
      <w:r w:rsidR="009B2C6E" w:rsidRPr="00AB21BA">
        <w:rPr>
          <w:rFonts w:ascii="Arial" w:hAnsi="Arial" w:cs="Arial"/>
          <w:sz w:val="24"/>
          <w:szCs w:val="24"/>
        </w:rPr>
        <w:t xml:space="preserve"> w </w:t>
      </w:r>
      <w:r w:rsidRPr="00AB21BA">
        <w:rPr>
          <w:rFonts w:ascii="Arial" w:hAnsi="Arial" w:cs="Arial"/>
          <w:sz w:val="24"/>
          <w:szCs w:val="24"/>
        </w:rPr>
        <w:t xml:space="preserve">formie oryginałów lub kopii </w:t>
      </w:r>
      <w:r w:rsidR="006F5B11" w:rsidRPr="00AB21BA">
        <w:rPr>
          <w:rFonts w:ascii="Arial" w:hAnsi="Arial" w:cs="Arial"/>
          <w:sz w:val="24"/>
          <w:szCs w:val="24"/>
        </w:rPr>
        <w:t>poświadczonej</w:t>
      </w:r>
      <w:r w:rsidR="009B2C6E" w:rsidRPr="00AB21BA">
        <w:rPr>
          <w:rFonts w:ascii="Arial" w:hAnsi="Arial" w:cs="Arial"/>
          <w:sz w:val="24"/>
          <w:szCs w:val="24"/>
        </w:rPr>
        <w:t xml:space="preserve"> za </w:t>
      </w:r>
      <w:r w:rsidR="006F5B11" w:rsidRPr="00AB21BA">
        <w:rPr>
          <w:rFonts w:ascii="Arial" w:hAnsi="Arial" w:cs="Arial"/>
          <w:sz w:val="24"/>
          <w:szCs w:val="24"/>
        </w:rPr>
        <w:t>zgodność</w:t>
      </w:r>
      <w:r w:rsidR="004E64E4">
        <w:rPr>
          <w:rFonts w:ascii="Arial" w:hAnsi="Arial" w:cs="Arial"/>
          <w:sz w:val="24"/>
          <w:szCs w:val="24"/>
        </w:rPr>
        <w:t xml:space="preserve"> z </w:t>
      </w:r>
      <w:r w:rsidR="009B2C6E" w:rsidRPr="00AB21BA">
        <w:rPr>
          <w:rFonts w:ascii="Arial" w:hAnsi="Arial" w:cs="Arial"/>
          <w:sz w:val="24"/>
          <w:szCs w:val="24"/>
        </w:rPr>
        <w:t xml:space="preserve">oryginałem przez </w:t>
      </w:r>
      <w:r w:rsidR="006F5B11" w:rsidRPr="00AB21BA">
        <w:rPr>
          <w:rFonts w:ascii="Arial" w:hAnsi="Arial" w:cs="Arial"/>
          <w:sz w:val="24"/>
          <w:szCs w:val="24"/>
        </w:rPr>
        <w:t>Wykonawcę</w:t>
      </w:r>
      <w:r w:rsidRPr="00AB21BA">
        <w:rPr>
          <w:rFonts w:ascii="Arial" w:hAnsi="Arial" w:cs="Arial"/>
          <w:sz w:val="24"/>
          <w:szCs w:val="24"/>
        </w:rPr>
        <w:t>.</w:t>
      </w:r>
    </w:p>
    <w:p w14:paraId="749C6287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Oferta oraz składane </w:t>
      </w:r>
      <w:r w:rsidR="006F5B11" w:rsidRPr="00AB21BA">
        <w:rPr>
          <w:rFonts w:ascii="Arial" w:hAnsi="Arial" w:cs="Arial"/>
          <w:sz w:val="24"/>
          <w:szCs w:val="24"/>
        </w:rPr>
        <w:t>oświadczenia</w:t>
      </w:r>
      <w:r w:rsidRPr="00AB21BA">
        <w:rPr>
          <w:rFonts w:ascii="Arial" w:hAnsi="Arial" w:cs="Arial"/>
          <w:sz w:val="24"/>
          <w:szCs w:val="24"/>
        </w:rPr>
        <w:t xml:space="preserve"> i dokumenty winny </w:t>
      </w:r>
      <w:r w:rsidR="006F5B11" w:rsidRPr="00AB21BA">
        <w:rPr>
          <w:rFonts w:ascii="Arial" w:hAnsi="Arial" w:cs="Arial"/>
          <w:sz w:val="24"/>
          <w:szCs w:val="24"/>
        </w:rPr>
        <w:t>być</w:t>
      </w:r>
      <w:r w:rsidRPr="00AB21BA">
        <w:rPr>
          <w:rFonts w:ascii="Arial" w:hAnsi="Arial" w:cs="Arial"/>
          <w:sz w:val="24"/>
          <w:szCs w:val="24"/>
        </w:rPr>
        <w:t xml:space="preserve"> podpisane przez osoby</w:t>
      </w:r>
      <w:r w:rsidR="00414746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 xml:space="preserve">uprawnione do składania </w:t>
      </w:r>
      <w:r w:rsidR="006F5B11" w:rsidRPr="00AB21BA">
        <w:rPr>
          <w:rFonts w:ascii="Arial" w:hAnsi="Arial" w:cs="Arial"/>
          <w:sz w:val="24"/>
          <w:szCs w:val="24"/>
        </w:rPr>
        <w:t>oświadczeń</w:t>
      </w:r>
      <w:r w:rsidRPr="00AB21BA">
        <w:rPr>
          <w:rFonts w:ascii="Arial" w:hAnsi="Arial" w:cs="Arial"/>
          <w:sz w:val="24"/>
          <w:szCs w:val="24"/>
        </w:rPr>
        <w:t xml:space="preserve"> woli w imieniu</w:t>
      </w:r>
      <w:r w:rsidR="009B2C6E" w:rsidRPr="00AB21BA">
        <w:rPr>
          <w:rFonts w:ascii="Arial" w:hAnsi="Arial" w:cs="Arial"/>
          <w:sz w:val="24"/>
          <w:szCs w:val="24"/>
        </w:rPr>
        <w:t xml:space="preserve"> Wykonawcy. </w:t>
      </w:r>
      <w:r w:rsidR="006F5B11" w:rsidRPr="00AB21BA">
        <w:rPr>
          <w:rFonts w:ascii="Arial" w:hAnsi="Arial" w:cs="Arial"/>
          <w:sz w:val="24"/>
          <w:szCs w:val="24"/>
        </w:rPr>
        <w:t>Zamawiający</w:t>
      </w:r>
      <w:r w:rsidR="009B2C6E" w:rsidRPr="00AB21BA">
        <w:rPr>
          <w:rFonts w:ascii="Arial" w:hAnsi="Arial" w:cs="Arial"/>
          <w:sz w:val="24"/>
          <w:szCs w:val="24"/>
        </w:rPr>
        <w:t xml:space="preserve"> zaleca, </w:t>
      </w:r>
      <w:r w:rsidRPr="00AB21BA">
        <w:rPr>
          <w:rFonts w:ascii="Arial" w:hAnsi="Arial" w:cs="Arial"/>
          <w:sz w:val="24"/>
          <w:szCs w:val="24"/>
        </w:rPr>
        <w:t xml:space="preserve">aby </w:t>
      </w:r>
      <w:r w:rsidR="006F5B11" w:rsidRPr="00AB21BA">
        <w:rPr>
          <w:rFonts w:ascii="Arial" w:hAnsi="Arial" w:cs="Arial"/>
          <w:sz w:val="24"/>
          <w:szCs w:val="24"/>
        </w:rPr>
        <w:t>ofertę</w:t>
      </w:r>
      <w:r w:rsidRPr="00AB21BA">
        <w:rPr>
          <w:rFonts w:ascii="Arial" w:hAnsi="Arial" w:cs="Arial"/>
          <w:sz w:val="24"/>
          <w:szCs w:val="24"/>
        </w:rPr>
        <w:t xml:space="preserve"> podpisano zgodnie z zasadami reprez</w:t>
      </w:r>
      <w:r w:rsidR="009B2C6E" w:rsidRPr="00AB21BA">
        <w:rPr>
          <w:rFonts w:ascii="Arial" w:hAnsi="Arial" w:cs="Arial"/>
          <w:sz w:val="24"/>
          <w:szCs w:val="24"/>
        </w:rPr>
        <w:t xml:space="preserve">entacji wskazanymi we właściwym </w:t>
      </w:r>
      <w:r w:rsidRPr="00AB21BA">
        <w:rPr>
          <w:rFonts w:ascii="Arial" w:hAnsi="Arial" w:cs="Arial"/>
          <w:sz w:val="24"/>
          <w:szCs w:val="24"/>
        </w:rPr>
        <w:t xml:space="preserve">rejestrze. </w:t>
      </w:r>
      <w:r w:rsidR="006F5B11" w:rsidRPr="00AB21BA">
        <w:rPr>
          <w:rFonts w:ascii="Arial" w:hAnsi="Arial" w:cs="Arial"/>
          <w:sz w:val="24"/>
          <w:szCs w:val="24"/>
        </w:rPr>
        <w:t>Jeżeli</w:t>
      </w:r>
      <w:r w:rsidRPr="00AB21BA">
        <w:rPr>
          <w:rFonts w:ascii="Arial" w:hAnsi="Arial" w:cs="Arial"/>
          <w:sz w:val="24"/>
          <w:szCs w:val="24"/>
        </w:rPr>
        <w:t xml:space="preserve"> osoba/osoby </w:t>
      </w:r>
      <w:r w:rsidR="006F5B11" w:rsidRPr="00AB21BA">
        <w:rPr>
          <w:rFonts w:ascii="Arial" w:hAnsi="Arial" w:cs="Arial"/>
          <w:sz w:val="24"/>
          <w:szCs w:val="24"/>
        </w:rPr>
        <w:t>podpisująca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ofertę</w:t>
      </w:r>
      <w:r w:rsidRPr="00AB21BA">
        <w:rPr>
          <w:rFonts w:ascii="Arial" w:hAnsi="Arial" w:cs="Arial"/>
          <w:sz w:val="24"/>
          <w:szCs w:val="24"/>
        </w:rPr>
        <w:t xml:space="preserve"> działa na podstawi</w:t>
      </w:r>
      <w:r w:rsidR="009B2C6E" w:rsidRPr="00AB21BA">
        <w:rPr>
          <w:rFonts w:ascii="Arial" w:hAnsi="Arial" w:cs="Arial"/>
          <w:sz w:val="24"/>
          <w:szCs w:val="24"/>
        </w:rPr>
        <w:t xml:space="preserve">e pełnomocnictwa, </w:t>
      </w:r>
      <w:r w:rsidRPr="00AB21BA">
        <w:rPr>
          <w:rFonts w:ascii="Arial" w:hAnsi="Arial" w:cs="Arial"/>
          <w:sz w:val="24"/>
          <w:szCs w:val="24"/>
        </w:rPr>
        <w:t xml:space="preserve">to pełnomocnictwo to musi w swej </w:t>
      </w:r>
      <w:r w:rsidR="006F5B11" w:rsidRPr="00AB21BA">
        <w:rPr>
          <w:rFonts w:ascii="Arial" w:hAnsi="Arial" w:cs="Arial"/>
          <w:sz w:val="24"/>
          <w:szCs w:val="24"/>
        </w:rPr>
        <w:t>treści</w:t>
      </w:r>
      <w:r w:rsidRPr="00AB21BA">
        <w:rPr>
          <w:rFonts w:ascii="Arial" w:hAnsi="Arial" w:cs="Arial"/>
          <w:sz w:val="24"/>
          <w:szCs w:val="24"/>
        </w:rPr>
        <w:t xml:space="preserve"> jednoz</w:t>
      </w:r>
      <w:r w:rsidR="009B2C6E" w:rsidRPr="00AB21BA">
        <w:rPr>
          <w:rFonts w:ascii="Arial" w:hAnsi="Arial" w:cs="Arial"/>
          <w:sz w:val="24"/>
          <w:szCs w:val="24"/>
        </w:rPr>
        <w:t xml:space="preserve">nacznie </w:t>
      </w:r>
      <w:r w:rsidR="006F5B11" w:rsidRPr="00AB21BA">
        <w:rPr>
          <w:rFonts w:ascii="Arial" w:hAnsi="Arial" w:cs="Arial"/>
          <w:sz w:val="24"/>
          <w:szCs w:val="24"/>
        </w:rPr>
        <w:t>wskazywać</w:t>
      </w:r>
      <w:r w:rsidR="009B2C6E" w:rsidRPr="00AB21BA">
        <w:rPr>
          <w:rFonts w:ascii="Arial" w:hAnsi="Arial" w:cs="Arial"/>
          <w:sz w:val="24"/>
          <w:szCs w:val="24"/>
        </w:rPr>
        <w:t xml:space="preserve"> umocowanie do </w:t>
      </w:r>
      <w:r w:rsidRPr="00AB21BA">
        <w:rPr>
          <w:rFonts w:ascii="Arial" w:hAnsi="Arial" w:cs="Arial"/>
          <w:sz w:val="24"/>
          <w:szCs w:val="24"/>
        </w:rPr>
        <w:t xml:space="preserve">podpisania oferty. Pełnomocnictwo to musi </w:t>
      </w:r>
      <w:r w:rsidR="006F5B11" w:rsidRPr="00AB21BA">
        <w:rPr>
          <w:rFonts w:ascii="Arial" w:hAnsi="Arial" w:cs="Arial"/>
          <w:sz w:val="24"/>
          <w:szCs w:val="24"/>
        </w:rPr>
        <w:t>zostać</w:t>
      </w:r>
      <w:r w:rsidR="009B2C6E"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dołączone</w:t>
      </w:r>
      <w:r w:rsidR="009B2C6E" w:rsidRPr="00AB21BA">
        <w:rPr>
          <w:rFonts w:ascii="Arial" w:hAnsi="Arial" w:cs="Arial"/>
          <w:sz w:val="24"/>
          <w:szCs w:val="24"/>
        </w:rPr>
        <w:t xml:space="preserve"> do oferty i musi być </w:t>
      </w:r>
      <w:r w:rsidR="006F5B11" w:rsidRPr="00AB21BA">
        <w:rPr>
          <w:rFonts w:ascii="Arial" w:hAnsi="Arial" w:cs="Arial"/>
          <w:sz w:val="24"/>
          <w:szCs w:val="24"/>
        </w:rPr>
        <w:t>złożone</w:t>
      </w:r>
      <w:r w:rsidRPr="00AB21BA">
        <w:rPr>
          <w:rFonts w:ascii="Arial" w:hAnsi="Arial" w:cs="Arial"/>
          <w:sz w:val="24"/>
          <w:szCs w:val="24"/>
        </w:rPr>
        <w:t xml:space="preserve"> w formie oryginału lub kopii </w:t>
      </w:r>
      <w:r w:rsidR="006F5B11" w:rsidRPr="00AB21BA">
        <w:rPr>
          <w:rFonts w:ascii="Arial" w:hAnsi="Arial" w:cs="Arial"/>
          <w:sz w:val="24"/>
          <w:szCs w:val="24"/>
        </w:rPr>
        <w:t>poświadczonej</w:t>
      </w:r>
      <w:r w:rsidRPr="00AB21BA">
        <w:rPr>
          <w:rFonts w:ascii="Arial" w:hAnsi="Arial" w:cs="Arial"/>
          <w:sz w:val="24"/>
          <w:szCs w:val="24"/>
        </w:rPr>
        <w:t xml:space="preserve"> za </w:t>
      </w:r>
      <w:r w:rsidR="006F5B11" w:rsidRPr="00AB21BA">
        <w:rPr>
          <w:rFonts w:ascii="Arial" w:hAnsi="Arial" w:cs="Arial"/>
          <w:sz w:val="24"/>
          <w:szCs w:val="24"/>
        </w:rPr>
        <w:t>zgodność</w:t>
      </w:r>
      <w:r w:rsidRPr="00AB21BA">
        <w:rPr>
          <w:rFonts w:ascii="Arial" w:hAnsi="Arial" w:cs="Arial"/>
          <w:sz w:val="24"/>
          <w:szCs w:val="24"/>
        </w:rPr>
        <w:t xml:space="preserve"> z oryginałem prze</w:t>
      </w:r>
      <w:r w:rsidR="009B2C6E" w:rsidRPr="00AB21BA">
        <w:rPr>
          <w:rFonts w:ascii="Arial" w:hAnsi="Arial" w:cs="Arial"/>
          <w:sz w:val="24"/>
          <w:szCs w:val="24"/>
        </w:rPr>
        <w:t xml:space="preserve">z </w:t>
      </w:r>
      <w:r w:rsidR="006F5B11" w:rsidRPr="00AB21BA">
        <w:rPr>
          <w:rFonts w:ascii="Arial" w:hAnsi="Arial" w:cs="Arial"/>
          <w:sz w:val="24"/>
          <w:szCs w:val="24"/>
        </w:rPr>
        <w:t>Wykonawcę</w:t>
      </w:r>
      <w:r w:rsidRPr="00AB21BA">
        <w:rPr>
          <w:rFonts w:ascii="Arial" w:hAnsi="Arial" w:cs="Arial"/>
          <w:sz w:val="24"/>
          <w:szCs w:val="24"/>
        </w:rPr>
        <w:t>.</w:t>
      </w:r>
    </w:p>
    <w:p w14:paraId="2E7CC9C8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W przypadku wykonawców wspólnie </w:t>
      </w:r>
      <w:r w:rsidR="006F5B11" w:rsidRPr="00AB21BA">
        <w:rPr>
          <w:rFonts w:ascii="Arial" w:hAnsi="Arial" w:cs="Arial"/>
          <w:sz w:val="24"/>
          <w:szCs w:val="24"/>
        </w:rPr>
        <w:t>ubiegających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się</w:t>
      </w:r>
      <w:r w:rsidR="009B2C6E" w:rsidRPr="00AB21BA">
        <w:rPr>
          <w:rFonts w:ascii="Arial" w:hAnsi="Arial" w:cs="Arial"/>
          <w:sz w:val="24"/>
          <w:szCs w:val="24"/>
        </w:rPr>
        <w:t xml:space="preserve"> o udzielenie zamówienia, kopie </w:t>
      </w:r>
      <w:r w:rsidRPr="00AB21BA">
        <w:rPr>
          <w:rFonts w:ascii="Arial" w:hAnsi="Arial" w:cs="Arial"/>
          <w:sz w:val="24"/>
          <w:szCs w:val="24"/>
        </w:rPr>
        <w:t xml:space="preserve">dokumentów </w:t>
      </w:r>
      <w:r w:rsidR="006F5B11" w:rsidRPr="00AB21BA">
        <w:rPr>
          <w:rFonts w:ascii="Arial" w:hAnsi="Arial" w:cs="Arial"/>
          <w:sz w:val="24"/>
          <w:szCs w:val="24"/>
        </w:rPr>
        <w:t>dotyczących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każdego</w:t>
      </w:r>
      <w:r w:rsidRPr="00AB21BA">
        <w:rPr>
          <w:rFonts w:ascii="Arial" w:hAnsi="Arial" w:cs="Arial"/>
          <w:sz w:val="24"/>
          <w:szCs w:val="24"/>
        </w:rPr>
        <w:t xml:space="preserve"> z tych podm</w:t>
      </w:r>
      <w:r w:rsidR="009B2C6E" w:rsidRPr="00AB21BA">
        <w:rPr>
          <w:rFonts w:ascii="Arial" w:hAnsi="Arial" w:cs="Arial"/>
          <w:sz w:val="24"/>
          <w:szCs w:val="24"/>
        </w:rPr>
        <w:t xml:space="preserve">iotów winny </w:t>
      </w:r>
      <w:r w:rsidR="006F5B11" w:rsidRPr="00AB21BA">
        <w:rPr>
          <w:rFonts w:ascii="Arial" w:hAnsi="Arial" w:cs="Arial"/>
          <w:sz w:val="24"/>
          <w:szCs w:val="24"/>
        </w:rPr>
        <w:t>być</w:t>
      </w:r>
      <w:r w:rsidR="009B2C6E"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poświadczone</w:t>
      </w:r>
      <w:r w:rsidR="009B2C6E" w:rsidRPr="00AB21BA">
        <w:rPr>
          <w:rFonts w:ascii="Arial" w:hAnsi="Arial" w:cs="Arial"/>
          <w:sz w:val="24"/>
          <w:szCs w:val="24"/>
        </w:rPr>
        <w:t xml:space="preserve"> za </w:t>
      </w:r>
      <w:r w:rsidR="006F5B11" w:rsidRPr="00AB21BA">
        <w:rPr>
          <w:rFonts w:ascii="Arial" w:hAnsi="Arial" w:cs="Arial"/>
          <w:sz w:val="24"/>
          <w:szCs w:val="24"/>
        </w:rPr>
        <w:t>zgodność</w:t>
      </w:r>
      <w:r w:rsidRPr="00AB21BA">
        <w:rPr>
          <w:rFonts w:ascii="Arial" w:hAnsi="Arial" w:cs="Arial"/>
          <w:sz w:val="24"/>
          <w:szCs w:val="24"/>
        </w:rPr>
        <w:t xml:space="preserve"> z oryginałem przez te podmioty.</w:t>
      </w:r>
    </w:p>
    <w:p w14:paraId="0455D780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Oferta musi </w:t>
      </w:r>
      <w:r w:rsidR="006F5B11" w:rsidRPr="00AB21BA">
        <w:rPr>
          <w:rFonts w:ascii="Arial" w:hAnsi="Arial" w:cs="Arial"/>
          <w:sz w:val="24"/>
          <w:szCs w:val="24"/>
        </w:rPr>
        <w:t>być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sporządzona</w:t>
      </w:r>
      <w:r w:rsidRPr="00AB21BA">
        <w:rPr>
          <w:rFonts w:ascii="Arial" w:hAnsi="Arial" w:cs="Arial"/>
          <w:sz w:val="24"/>
          <w:szCs w:val="24"/>
        </w:rPr>
        <w:t xml:space="preserve"> w </w:t>
      </w:r>
      <w:r w:rsidR="00414746" w:rsidRPr="00AB21BA">
        <w:rPr>
          <w:rFonts w:ascii="Arial" w:hAnsi="Arial" w:cs="Arial"/>
          <w:sz w:val="24"/>
          <w:szCs w:val="24"/>
        </w:rPr>
        <w:t>jęz</w:t>
      </w:r>
      <w:r w:rsidR="006F5B11" w:rsidRPr="00AB21BA">
        <w:rPr>
          <w:rFonts w:ascii="Arial" w:hAnsi="Arial" w:cs="Arial"/>
          <w:sz w:val="24"/>
          <w:szCs w:val="24"/>
        </w:rPr>
        <w:t>yku</w:t>
      </w:r>
      <w:r w:rsidRPr="00AB21BA">
        <w:rPr>
          <w:rFonts w:ascii="Arial" w:hAnsi="Arial" w:cs="Arial"/>
          <w:sz w:val="24"/>
          <w:szCs w:val="24"/>
        </w:rPr>
        <w:t xml:space="preserve"> polskim. </w:t>
      </w:r>
      <w:r w:rsidR="006F5B11" w:rsidRPr="00AB21BA">
        <w:rPr>
          <w:rFonts w:ascii="Arial" w:hAnsi="Arial" w:cs="Arial"/>
          <w:sz w:val="24"/>
          <w:szCs w:val="24"/>
        </w:rPr>
        <w:t>Każdy</w:t>
      </w:r>
      <w:r w:rsidRPr="00AB21BA">
        <w:rPr>
          <w:rFonts w:ascii="Arial" w:hAnsi="Arial" w:cs="Arial"/>
          <w:sz w:val="24"/>
          <w:szCs w:val="24"/>
        </w:rPr>
        <w:t xml:space="preserve"> dokument </w:t>
      </w:r>
      <w:r w:rsidR="006F5B11" w:rsidRPr="00AB21BA">
        <w:rPr>
          <w:rFonts w:ascii="Arial" w:hAnsi="Arial" w:cs="Arial"/>
          <w:sz w:val="24"/>
          <w:szCs w:val="24"/>
        </w:rPr>
        <w:t>składający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się</w:t>
      </w:r>
      <w:r w:rsidRPr="00AB21BA">
        <w:rPr>
          <w:rFonts w:ascii="Arial" w:hAnsi="Arial" w:cs="Arial"/>
          <w:sz w:val="24"/>
          <w:szCs w:val="24"/>
        </w:rPr>
        <w:t xml:space="preserve"> na</w:t>
      </w:r>
      <w:r w:rsidR="00414746"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ofertę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sporządzony</w:t>
      </w:r>
      <w:r w:rsidRPr="00AB21BA">
        <w:rPr>
          <w:rFonts w:ascii="Arial" w:hAnsi="Arial" w:cs="Arial"/>
          <w:sz w:val="24"/>
          <w:szCs w:val="24"/>
        </w:rPr>
        <w:t xml:space="preserve"> w innym </w:t>
      </w:r>
      <w:r w:rsidR="00414746" w:rsidRPr="00AB21BA">
        <w:rPr>
          <w:rFonts w:ascii="Arial" w:hAnsi="Arial" w:cs="Arial"/>
          <w:sz w:val="24"/>
          <w:szCs w:val="24"/>
        </w:rPr>
        <w:t>jęz</w:t>
      </w:r>
      <w:r w:rsidR="006F5B11" w:rsidRPr="00AB21BA">
        <w:rPr>
          <w:rFonts w:ascii="Arial" w:hAnsi="Arial" w:cs="Arial"/>
          <w:sz w:val="24"/>
          <w:szCs w:val="24"/>
        </w:rPr>
        <w:t>yku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niż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414746" w:rsidRPr="00AB21BA">
        <w:rPr>
          <w:rFonts w:ascii="Arial" w:hAnsi="Arial" w:cs="Arial"/>
          <w:sz w:val="24"/>
          <w:szCs w:val="24"/>
        </w:rPr>
        <w:t>jęz</w:t>
      </w:r>
      <w:r w:rsidR="006F5B11" w:rsidRPr="00AB21BA">
        <w:rPr>
          <w:rFonts w:ascii="Arial" w:hAnsi="Arial" w:cs="Arial"/>
          <w:sz w:val="24"/>
          <w:szCs w:val="24"/>
        </w:rPr>
        <w:t>yk</w:t>
      </w:r>
      <w:r w:rsidRPr="00AB21BA">
        <w:rPr>
          <w:rFonts w:ascii="Arial" w:hAnsi="Arial" w:cs="Arial"/>
          <w:sz w:val="24"/>
          <w:szCs w:val="24"/>
        </w:rPr>
        <w:t xml:space="preserve"> polski winien </w:t>
      </w:r>
      <w:r w:rsidR="006F5B11" w:rsidRPr="00AB21BA">
        <w:rPr>
          <w:rFonts w:ascii="Arial" w:hAnsi="Arial" w:cs="Arial"/>
          <w:sz w:val="24"/>
          <w:szCs w:val="24"/>
        </w:rPr>
        <w:t>być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złożony</w:t>
      </w:r>
      <w:r w:rsidR="00414746" w:rsidRPr="00AB21BA">
        <w:rPr>
          <w:rFonts w:ascii="Arial" w:hAnsi="Arial" w:cs="Arial"/>
          <w:sz w:val="24"/>
          <w:szCs w:val="24"/>
        </w:rPr>
        <w:t xml:space="preserve"> wraz </w:t>
      </w:r>
      <w:r w:rsidRPr="00AB21BA">
        <w:rPr>
          <w:rFonts w:ascii="Arial" w:hAnsi="Arial" w:cs="Arial"/>
          <w:sz w:val="24"/>
          <w:szCs w:val="24"/>
        </w:rPr>
        <w:t>z</w:t>
      </w:r>
      <w:r w:rsidR="00414746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 xml:space="preserve">tłumaczeniem na </w:t>
      </w:r>
      <w:r w:rsidR="00414746" w:rsidRPr="00AB21BA">
        <w:rPr>
          <w:rFonts w:ascii="Arial" w:hAnsi="Arial" w:cs="Arial"/>
          <w:sz w:val="24"/>
          <w:szCs w:val="24"/>
        </w:rPr>
        <w:t>jęz</w:t>
      </w:r>
      <w:r w:rsidR="006F5B11" w:rsidRPr="00AB21BA">
        <w:rPr>
          <w:rFonts w:ascii="Arial" w:hAnsi="Arial" w:cs="Arial"/>
          <w:sz w:val="24"/>
          <w:szCs w:val="24"/>
        </w:rPr>
        <w:t>yk</w:t>
      </w:r>
      <w:r w:rsidRPr="00AB21BA">
        <w:rPr>
          <w:rFonts w:ascii="Arial" w:hAnsi="Arial" w:cs="Arial"/>
          <w:sz w:val="24"/>
          <w:szCs w:val="24"/>
        </w:rPr>
        <w:t xml:space="preserve"> polski, </w:t>
      </w:r>
      <w:r w:rsidR="006F5B11" w:rsidRPr="00AB21BA">
        <w:rPr>
          <w:rFonts w:ascii="Arial" w:hAnsi="Arial" w:cs="Arial"/>
          <w:sz w:val="24"/>
          <w:szCs w:val="24"/>
        </w:rPr>
        <w:t>poświadczonym</w:t>
      </w:r>
      <w:r w:rsidR="009B2C6E" w:rsidRPr="00AB21BA">
        <w:rPr>
          <w:rFonts w:ascii="Arial" w:hAnsi="Arial" w:cs="Arial"/>
          <w:sz w:val="24"/>
          <w:szCs w:val="24"/>
        </w:rPr>
        <w:t xml:space="preserve"> przez </w:t>
      </w:r>
      <w:r w:rsidR="006F5B11" w:rsidRPr="00AB21BA">
        <w:rPr>
          <w:rFonts w:ascii="Arial" w:hAnsi="Arial" w:cs="Arial"/>
          <w:sz w:val="24"/>
          <w:szCs w:val="24"/>
        </w:rPr>
        <w:t>Wykonawcę</w:t>
      </w:r>
      <w:r w:rsidR="009B2C6E" w:rsidRPr="00AB21BA">
        <w:rPr>
          <w:rFonts w:ascii="Arial" w:hAnsi="Arial" w:cs="Arial"/>
          <w:sz w:val="24"/>
          <w:szCs w:val="24"/>
        </w:rPr>
        <w:t xml:space="preserve">. W razie wątpliwości </w:t>
      </w:r>
      <w:r w:rsidRPr="00AB21BA">
        <w:rPr>
          <w:rFonts w:ascii="Arial" w:hAnsi="Arial" w:cs="Arial"/>
          <w:sz w:val="24"/>
          <w:szCs w:val="24"/>
        </w:rPr>
        <w:t xml:space="preserve">uznaje </w:t>
      </w:r>
      <w:r w:rsidR="006F5B11" w:rsidRPr="00AB21BA">
        <w:rPr>
          <w:rFonts w:ascii="Arial" w:hAnsi="Arial" w:cs="Arial"/>
          <w:sz w:val="24"/>
          <w:szCs w:val="24"/>
        </w:rPr>
        <w:t>się</w:t>
      </w:r>
      <w:r w:rsidRPr="00AB21BA">
        <w:rPr>
          <w:rFonts w:ascii="Arial" w:hAnsi="Arial" w:cs="Arial"/>
          <w:sz w:val="24"/>
          <w:szCs w:val="24"/>
        </w:rPr>
        <w:t xml:space="preserve">, </w:t>
      </w:r>
      <w:r w:rsidR="006F5B11" w:rsidRPr="00AB21BA">
        <w:rPr>
          <w:rFonts w:ascii="Arial" w:hAnsi="Arial" w:cs="Arial"/>
          <w:sz w:val="24"/>
          <w:szCs w:val="24"/>
        </w:rPr>
        <w:t>iż</w:t>
      </w:r>
      <w:r w:rsidRPr="00AB21BA">
        <w:rPr>
          <w:rFonts w:ascii="Arial" w:hAnsi="Arial" w:cs="Arial"/>
          <w:sz w:val="24"/>
          <w:szCs w:val="24"/>
        </w:rPr>
        <w:t xml:space="preserve"> wersja </w:t>
      </w:r>
      <w:r w:rsidR="006F5B11" w:rsidRPr="00AB21BA">
        <w:rPr>
          <w:rFonts w:ascii="Arial" w:hAnsi="Arial" w:cs="Arial"/>
          <w:sz w:val="24"/>
          <w:szCs w:val="24"/>
        </w:rPr>
        <w:t>polskojęzyczna</w:t>
      </w:r>
      <w:r w:rsidRPr="00AB21BA">
        <w:rPr>
          <w:rFonts w:ascii="Arial" w:hAnsi="Arial" w:cs="Arial"/>
          <w:sz w:val="24"/>
          <w:szCs w:val="24"/>
        </w:rPr>
        <w:t xml:space="preserve"> jest w</w:t>
      </w:r>
      <w:r w:rsidR="00414746" w:rsidRPr="00AB21BA">
        <w:rPr>
          <w:rFonts w:ascii="Arial" w:hAnsi="Arial" w:cs="Arial"/>
          <w:sz w:val="24"/>
          <w:szCs w:val="24"/>
        </w:rPr>
        <w:t>ersją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414746" w:rsidRPr="00AB21BA">
        <w:rPr>
          <w:rFonts w:ascii="Arial" w:hAnsi="Arial" w:cs="Arial"/>
          <w:sz w:val="24"/>
          <w:szCs w:val="24"/>
        </w:rPr>
        <w:t>wiążącą</w:t>
      </w:r>
      <w:r w:rsidRPr="00AB21BA">
        <w:rPr>
          <w:rFonts w:ascii="Arial" w:hAnsi="Arial" w:cs="Arial"/>
          <w:sz w:val="24"/>
          <w:szCs w:val="24"/>
        </w:rPr>
        <w:t>.</w:t>
      </w:r>
    </w:p>
    <w:p w14:paraId="6C38F4CE" w14:textId="77777777" w:rsidR="0014443C" w:rsidRPr="00AB21BA" w:rsidRDefault="006F5B1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Każda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zawierająca</w:t>
      </w:r>
      <w:r w:rsidR="0014443C" w:rsidRPr="00AB21BA">
        <w:rPr>
          <w:rFonts w:ascii="Arial" w:hAnsi="Arial" w:cs="Arial"/>
          <w:sz w:val="24"/>
          <w:szCs w:val="24"/>
        </w:rPr>
        <w:t xml:space="preserve"> jakakolwiek </w:t>
      </w:r>
      <w:r w:rsidRPr="00AB21BA">
        <w:rPr>
          <w:rFonts w:ascii="Arial" w:hAnsi="Arial" w:cs="Arial"/>
          <w:sz w:val="24"/>
          <w:szCs w:val="24"/>
        </w:rPr>
        <w:t>treść</w:t>
      </w:r>
      <w:r w:rsidR="0014443C" w:rsidRPr="00AB21BA">
        <w:rPr>
          <w:rFonts w:ascii="Arial" w:hAnsi="Arial" w:cs="Arial"/>
          <w:sz w:val="24"/>
          <w:szCs w:val="24"/>
        </w:rPr>
        <w:t xml:space="preserve"> strona oferty winna </w:t>
      </w:r>
      <w:r w:rsidRPr="00AB21BA">
        <w:rPr>
          <w:rFonts w:ascii="Arial" w:hAnsi="Arial" w:cs="Arial"/>
          <w:sz w:val="24"/>
          <w:szCs w:val="24"/>
        </w:rPr>
        <w:t>być</w:t>
      </w:r>
      <w:r w:rsidR="0014443C" w:rsidRPr="00AB21BA">
        <w:rPr>
          <w:rFonts w:ascii="Arial" w:hAnsi="Arial" w:cs="Arial"/>
          <w:sz w:val="24"/>
          <w:szCs w:val="24"/>
        </w:rPr>
        <w:t xml:space="preserve"> podpisana przez</w:t>
      </w:r>
      <w:r w:rsidR="00CC3FE4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Wykonawcę</w:t>
      </w:r>
      <w:r w:rsidR="0014443C" w:rsidRPr="00AB21BA">
        <w:rPr>
          <w:rFonts w:ascii="Arial" w:hAnsi="Arial" w:cs="Arial"/>
          <w:sz w:val="24"/>
          <w:szCs w:val="24"/>
        </w:rPr>
        <w:t xml:space="preserve">. </w:t>
      </w:r>
      <w:r w:rsidRPr="00AB21BA">
        <w:rPr>
          <w:rFonts w:ascii="Arial" w:hAnsi="Arial" w:cs="Arial"/>
          <w:sz w:val="24"/>
          <w:szCs w:val="24"/>
        </w:rPr>
        <w:t>Każda</w:t>
      </w:r>
      <w:r w:rsidR="0014443C" w:rsidRPr="00AB21BA">
        <w:rPr>
          <w:rFonts w:ascii="Arial" w:hAnsi="Arial" w:cs="Arial"/>
          <w:sz w:val="24"/>
          <w:szCs w:val="24"/>
        </w:rPr>
        <w:t xml:space="preserve"> poprawka w </w:t>
      </w:r>
      <w:r w:rsidRPr="00AB21BA">
        <w:rPr>
          <w:rFonts w:ascii="Arial" w:hAnsi="Arial" w:cs="Arial"/>
          <w:sz w:val="24"/>
          <w:szCs w:val="24"/>
        </w:rPr>
        <w:t>treści</w:t>
      </w:r>
      <w:r w:rsidR="0014443C" w:rsidRPr="00AB21BA">
        <w:rPr>
          <w:rFonts w:ascii="Arial" w:hAnsi="Arial" w:cs="Arial"/>
          <w:sz w:val="24"/>
          <w:szCs w:val="24"/>
        </w:rPr>
        <w:t xml:space="preserve"> oferty, a w </w:t>
      </w:r>
      <w:r w:rsidRPr="00AB21BA">
        <w:rPr>
          <w:rFonts w:ascii="Arial" w:hAnsi="Arial" w:cs="Arial"/>
          <w:sz w:val="24"/>
          <w:szCs w:val="24"/>
        </w:rPr>
        <w:t>szczególności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każde</w:t>
      </w:r>
      <w:r w:rsidR="0014443C" w:rsidRPr="00AB21BA">
        <w:rPr>
          <w:rFonts w:ascii="Arial" w:hAnsi="Arial" w:cs="Arial"/>
          <w:sz w:val="24"/>
          <w:szCs w:val="24"/>
        </w:rPr>
        <w:t xml:space="preserve"> przerobienie,</w:t>
      </w:r>
      <w:r w:rsidR="00CC3FE4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przekreślenie</w:t>
      </w:r>
      <w:r w:rsidR="0014443C" w:rsidRPr="00AB21BA">
        <w:rPr>
          <w:rFonts w:ascii="Arial" w:hAnsi="Arial" w:cs="Arial"/>
          <w:sz w:val="24"/>
          <w:szCs w:val="24"/>
        </w:rPr>
        <w:t xml:space="preserve">, uzupełnienie, nadpisanie, </w:t>
      </w:r>
      <w:r w:rsidRPr="00AB21BA">
        <w:rPr>
          <w:rFonts w:ascii="Arial" w:hAnsi="Arial" w:cs="Arial"/>
          <w:sz w:val="24"/>
          <w:szCs w:val="24"/>
        </w:rPr>
        <w:t>przesłonięcie</w:t>
      </w:r>
      <w:r w:rsidR="0014443C" w:rsidRPr="00AB21BA">
        <w:rPr>
          <w:rFonts w:ascii="Arial" w:hAnsi="Arial" w:cs="Arial"/>
          <w:sz w:val="24"/>
          <w:szCs w:val="24"/>
        </w:rPr>
        <w:t xml:space="preserve"> korektorem, etc. powinny </w:t>
      </w:r>
      <w:r w:rsidRPr="00AB21BA">
        <w:rPr>
          <w:rFonts w:ascii="Arial" w:hAnsi="Arial" w:cs="Arial"/>
          <w:sz w:val="24"/>
          <w:szCs w:val="24"/>
        </w:rPr>
        <w:t>być</w:t>
      </w:r>
      <w:r w:rsidR="00CC3FE4" w:rsidRPr="00AB21BA">
        <w:rPr>
          <w:rFonts w:ascii="Arial" w:hAnsi="Arial" w:cs="Arial"/>
          <w:sz w:val="24"/>
          <w:szCs w:val="24"/>
        </w:rPr>
        <w:t xml:space="preserve"> </w:t>
      </w:r>
      <w:r w:rsidR="0014443C" w:rsidRPr="00AB21BA">
        <w:rPr>
          <w:rFonts w:ascii="Arial" w:hAnsi="Arial" w:cs="Arial"/>
          <w:sz w:val="24"/>
          <w:szCs w:val="24"/>
        </w:rPr>
        <w:t xml:space="preserve">parafowane przez </w:t>
      </w:r>
      <w:r w:rsidRPr="00AB21BA">
        <w:rPr>
          <w:rFonts w:ascii="Arial" w:hAnsi="Arial" w:cs="Arial"/>
          <w:sz w:val="24"/>
          <w:szCs w:val="24"/>
        </w:rPr>
        <w:t>Wykonawcę</w:t>
      </w:r>
      <w:r w:rsidR="0014443C" w:rsidRPr="00AB21BA">
        <w:rPr>
          <w:rFonts w:ascii="Arial" w:hAnsi="Arial" w:cs="Arial"/>
          <w:sz w:val="24"/>
          <w:szCs w:val="24"/>
        </w:rPr>
        <w:t xml:space="preserve">. Wszelkie poprawki lub zmiany w </w:t>
      </w:r>
      <w:r w:rsidRPr="00AB21BA">
        <w:rPr>
          <w:rFonts w:ascii="Arial" w:hAnsi="Arial" w:cs="Arial"/>
          <w:sz w:val="24"/>
          <w:szCs w:val="24"/>
        </w:rPr>
        <w:t>tekście</w:t>
      </w:r>
      <w:r w:rsidR="00CC3FE4" w:rsidRPr="00AB21BA">
        <w:rPr>
          <w:rFonts w:ascii="Arial" w:hAnsi="Arial" w:cs="Arial"/>
          <w:sz w:val="24"/>
          <w:szCs w:val="24"/>
        </w:rPr>
        <w:t xml:space="preserve"> oferty muszą </w:t>
      </w:r>
      <w:r w:rsidRPr="00AB21BA">
        <w:rPr>
          <w:rFonts w:ascii="Arial" w:hAnsi="Arial" w:cs="Arial"/>
          <w:sz w:val="24"/>
          <w:szCs w:val="24"/>
        </w:rPr>
        <w:lastRenderedPageBreak/>
        <w:t>być</w:t>
      </w:r>
      <w:r w:rsidR="0014443C" w:rsidRPr="00AB21BA">
        <w:rPr>
          <w:rFonts w:ascii="Arial" w:hAnsi="Arial" w:cs="Arial"/>
          <w:sz w:val="24"/>
          <w:szCs w:val="24"/>
        </w:rPr>
        <w:t xml:space="preserve"> opisane i datowane oraz podpisane </w:t>
      </w:r>
      <w:r w:rsidRPr="00AB21BA">
        <w:rPr>
          <w:rFonts w:ascii="Arial" w:hAnsi="Arial" w:cs="Arial"/>
          <w:sz w:val="24"/>
          <w:szCs w:val="24"/>
        </w:rPr>
        <w:t>własnoręcznie</w:t>
      </w:r>
      <w:r w:rsidR="0014443C" w:rsidRPr="00AB21BA">
        <w:rPr>
          <w:rFonts w:ascii="Arial" w:hAnsi="Arial" w:cs="Arial"/>
          <w:sz w:val="24"/>
          <w:szCs w:val="24"/>
        </w:rPr>
        <w:t xml:space="preserve"> przez </w:t>
      </w:r>
      <w:r w:rsidRPr="00AB21BA">
        <w:rPr>
          <w:rFonts w:ascii="Arial" w:hAnsi="Arial" w:cs="Arial"/>
          <w:sz w:val="24"/>
          <w:szCs w:val="24"/>
        </w:rPr>
        <w:t>osobę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="00CC3FE4" w:rsidRPr="00AB21BA">
        <w:rPr>
          <w:rFonts w:ascii="Arial" w:hAnsi="Arial" w:cs="Arial"/>
          <w:sz w:val="24"/>
          <w:szCs w:val="24"/>
        </w:rPr>
        <w:t>upoważnioną</w:t>
      </w:r>
      <w:r w:rsidR="0014443C" w:rsidRPr="00AB21BA">
        <w:rPr>
          <w:rFonts w:ascii="Arial" w:hAnsi="Arial" w:cs="Arial"/>
          <w:sz w:val="24"/>
          <w:szCs w:val="24"/>
        </w:rPr>
        <w:t xml:space="preserve"> do</w:t>
      </w:r>
      <w:r w:rsidR="00CC3FE4" w:rsidRPr="00AB21BA">
        <w:rPr>
          <w:rFonts w:ascii="Arial" w:hAnsi="Arial" w:cs="Arial"/>
          <w:sz w:val="24"/>
          <w:szCs w:val="24"/>
        </w:rPr>
        <w:t xml:space="preserve"> </w:t>
      </w:r>
      <w:r w:rsidR="0014443C" w:rsidRPr="00AB21BA">
        <w:rPr>
          <w:rFonts w:ascii="Arial" w:hAnsi="Arial" w:cs="Arial"/>
          <w:sz w:val="24"/>
          <w:szCs w:val="24"/>
        </w:rPr>
        <w:t xml:space="preserve">reprezentowania Wykonawcy. Brak podpisu powoduje uznanie poprawek </w:t>
      </w:r>
      <w:r w:rsidR="00CC3FE4" w:rsidRPr="00AB21BA">
        <w:rPr>
          <w:rFonts w:ascii="Arial" w:hAnsi="Arial" w:cs="Arial"/>
          <w:sz w:val="24"/>
          <w:szCs w:val="24"/>
        </w:rPr>
        <w:t>lub zmian za </w:t>
      </w:r>
      <w:r w:rsidRPr="00AB21BA">
        <w:rPr>
          <w:rFonts w:ascii="Arial" w:hAnsi="Arial" w:cs="Arial"/>
          <w:sz w:val="24"/>
          <w:szCs w:val="24"/>
        </w:rPr>
        <w:t>nieistniejące</w:t>
      </w:r>
      <w:r w:rsidR="0014443C" w:rsidRPr="00AB21BA">
        <w:rPr>
          <w:rFonts w:ascii="Arial" w:hAnsi="Arial" w:cs="Arial"/>
          <w:sz w:val="24"/>
          <w:szCs w:val="24"/>
        </w:rPr>
        <w:t>.</w:t>
      </w:r>
    </w:p>
    <w:p w14:paraId="60148296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Wszystkie strony oferty i </w:t>
      </w:r>
      <w:r w:rsidR="006F5B11" w:rsidRPr="00AB21BA">
        <w:rPr>
          <w:rFonts w:ascii="Arial" w:hAnsi="Arial" w:cs="Arial"/>
          <w:sz w:val="24"/>
          <w:szCs w:val="24"/>
        </w:rPr>
        <w:t>załączników</w:t>
      </w:r>
      <w:r w:rsidRPr="00AB21BA">
        <w:rPr>
          <w:rFonts w:ascii="Arial" w:hAnsi="Arial" w:cs="Arial"/>
          <w:sz w:val="24"/>
          <w:szCs w:val="24"/>
        </w:rPr>
        <w:t xml:space="preserve"> powinny </w:t>
      </w:r>
      <w:r w:rsidR="006F5B11" w:rsidRPr="00AB21BA">
        <w:rPr>
          <w:rFonts w:ascii="Arial" w:hAnsi="Arial" w:cs="Arial"/>
          <w:sz w:val="24"/>
          <w:szCs w:val="24"/>
        </w:rPr>
        <w:t>być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sporządzone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CC3FE4" w:rsidRPr="00AB21BA">
        <w:rPr>
          <w:rFonts w:ascii="Arial" w:hAnsi="Arial" w:cs="Arial"/>
          <w:sz w:val="24"/>
          <w:szCs w:val="24"/>
        </w:rPr>
        <w:t>ściśle</w:t>
      </w:r>
      <w:r w:rsidRPr="00AB21BA">
        <w:rPr>
          <w:rFonts w:ascii="Arial" w:hAnsi="Arial" w:cs="Arial"/>
          <w:sz w:val="24"/>
          <w:szCs w:val="24"/>
        </w:rPr>
        <w:t xml:space="preserve"> według</w:t>
      </w:r>
      <w:r w:rsidR="00CC3FE4"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porządku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zagadnień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określonego</w:t>
      </w:r>
      <w:r w:rsidRPr="00AB21BA">
        <w:rPr>
          <w:rFonts w:ascii="Arial" w:hAnsi="Arial" w:cs="Arial"/>
          <w:sz w:val="24"/>
          <w:szCs w:val="24"/>
        </w:rPr>
        <w:t xml:space="preserve"> w niniejszym ogłoszeniu, trwale ze </w:t>
      </w:r>
      <w:r w:rsidR="006F5B11" w:rsidRPr="00AB21BA">
        <w:rPr>
          <w:rFonts w:ascii="Arial" w:hAnsi="Arial" w:cs="Arial"/>
          <w:sz w:val="24"/>
          <w:szCs w:val="24"/>
        </w:rPr>
        <w:t>sobą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połączone</w:t>
      </w:r>
      <w:r w:rsidRPr="00AB21BA">
        <w:rPr>
          <w:rFonts w:ascii="Arial" w:hAnsi="Arial" w:cs="Arial"/>
          <w:sz w:val="24"/>
          <w:szCs w:val="24"/>
        </w:rPr>
        <w:t xml:space="preserve"> i</w:t>
      </w:r>
      <w:r w:rsidR="00CC3FE4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kolejno ponumerowane.</w:t>
      </w:r>
    </w:p>
    <w:p w14:paraId="0DE2A929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Oferta winna </w:t>
      </w:r>
      <w:r w:rsidR="006F5B11" w:rsidRPr="00AB21BA">
        <w:rPr>
          <w:rFonts w:ascii="Arial" w:hAnsi="Arial" w:cs="Arial"/>
          <w:sz w:val="24"/>
          <w:szCs w:val="24"/>
        </w:rPr>
        <w:t>zawierać</w:t>
      </w:r>
      <w:r w:rsidRPr="00AB21BA">
        <w:rPr>
          <w:rFonts w:ascii="Arial" w:hAnsi="Arial" w:cs="Arial"/>
          <w:sz w:val="24"/>
          <w:szCs w:val="24"/>
        </w:rPr>
        <w:t xml:space="preserve"> spis wszystkich przedkładanych dokumentów, w tym</w:t>
      </w:r>
      <w:r w:rsidR="00CC3FE4"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załączników</w:t>
      </w:r>
      <w:r w:rsidRPr="00AB21BA">
        <w:rPr>
          <w:rFonts w:ascii="Arial" w:hAnsi="Arial" w:cs="Arial"/>
          <w:sz w:val="24"/>
          <w:szCs w:val="24"/>
        </w:rPr>
        <w:t xml:space="preserve"> oraz </w:t>
      </w:r>
      <w:r w:rsidR="006F5B11" w:rsidRPr="00AB21BA">
        <w:rPr>
          <w:rFonts w:ascii="Arial" w:hAnsi="Arial" w:cs="Arial"/>
          <w:sz w:val="24"/>
          <w:szCs w:val="24"/>
        </w:rPr>
        <w:t>zawierać</w:t>
      </w:r>
      <w:r w:rsidRPr="00AB21BA">
        <w:rPr>
          <w:rFonts w:ascii="Arial" w:hAnsi="Arial" w:cs="Arial"/>
          <w:sz w:val="24"/>
          <w:szCs w:val="24"/>
        </w:rPr>
        <w:t xml:space="preserve"> informacje o </w:t>
      </w:r>
      <w:r w:rsidR="006F5B11" w:rsidRPr="00AB21BA">
        <w:rPr>
          <w:rFonts w:ascii="Arial" w:hAnsi="Arial" w:cs="Arial"/>
          <w:sz w:val="24"/>
          <w:szCs w:val="24"/>
        </w:rPr>
        <w:t>ilości</w:t>
      </w:r>
      <w:r w:rsidRPr="00AB21BA">
        <w:rPr>
          <w:rFonts w:ascii="Arial" w:hAnsi="Arial" w:cs="Arial"/>
          <w:sz w:val="24"/>
          <w:szCs w:val="24"/>
        </w:rPr>
        <w:t xml:space="preserve"> stron.</w:t>
      </w:r>
    </w:p>
    <w:p w14:paraId="4B803640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Wszelkie koszty </w:t>
      </w:r>
      <w:r w:rsidR="006F5B11" w:rsidRPr="00AB21BA">
        <w:rPr>
          <w:rFonts w:ascii="Arial" w:hAnsi="Arial" w:cs="Arial"/>
          <w:sz w:val="24"/>
          <w:szCs w:val="24"/>
        </w:rPr>
        <w:t>związane</w:t>
      </w:r>
      <w:r w:rsidRPr="00AB21BA">
        <w:rPr>
          <w:rFonts w:ascii="Arial" w:hAnsi="Arial" w:cs="Arial"/>
          <w:sz w:val="24"/>
          <w:szCs w:val="24"/>
        </w:rPr>
        <w:t xml:space="preserve"> z przygotowaniem i </w:t>
      </w:r>
      <w:r w:rsidR="006F5B11" w:rsidRPr="00AB21BA">
        <w:rPr>
          <w:rFonts w:ascii="Arial" w:hAnsi="Arial" w:cs="Arial"/>
          <w:sz w:val="24"/>
          <w:szCs w:val="24"/>
        </w:rPr>
        <w:t>złożeniem</w:t>
      </w:r>
      <w:r w:rsidRPr="00AB21BA">
        <w:rPr>
          <w:rFonts w:ascii="Arial" w:hAnsi="Arial" w:cs="Arial"/>
          <w:sz w:val="24"/>
          <w:szCs w:val="24"/>
        </w:rPr>
        <w:t xml:space="preserve"> oferty ponosi wykonawca.</w:t>
      </w:r>
    </w:p>
    <w:p w14:paraId="10AE2379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Wykonawca </w:t>
      </w:r>
      <w:r w:rsidR="006F5B11" w:rsidRPr="00AB21BA">
        <w:rPr>
          <w:rFonts w:ascii="Arial" w:hAnsi="Arial" w:cs="Arial"/>
          <w:sz w:val="24"/>
          <w:szCs w:val="24"/>
        </w:rPr>
        <w:t>może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wprowadzić</w:t>
      </w:r>
      <w:r w:rsidRPr="00AB21BA">
        <w:rPr>
          <w:rFonts w:ascii="Arial" w:hAnsi="Arial" w:cs="Arial"/>
          <w:sz w:val="24"/>
          <w:szCs w:val="24"/>
        </w:rPr>
        <w:t xml:space="preserve"> zmiany, poprawki, modyfikacje i uzupełnienia do</w:t>
      </w:r>
      <w:r w:rsidR="00CC3FE4" w:rsidRPr="00AB21BA">
        <w:rPr>
          <w:rFonts w:ascii="Arial" w:hAnsi="Arial" w:cs="Arial"/>
          <w:sz w:val="24"/>
          <w:szCs w:val="24"/>
        </w:rPr>
        <w:t> </w:t>
      </w:r>
      <w:r w:rsidR="006F5B11" w:rsidRPr="00AB21BA">
        <w:rPr>
          <w:rFonts w:ascii="Arial" w:hAnsi="Arial" w:cs="Arial"/>
          <w:sz w:val="24"/>
          <w:szCs w:val="24"/>
        </w:rPr>
        <w:t>złożonej</w:t>
      </w:r>
      <w:r w:rsidR="00CC3FE4" w:rsidRPr="00AB21BA">
        <w:rPr>
          <w:rFonts w:ascii="Arial" w:hAnsi="Arial" w:cs="Arial"/>
          <w:sz w:val="24"/>
          <w:szCs w:val="24"/>
        </w:rPr>
        <w:t xml:space="preserve"> oferty pod warunkiem, ż</w:t>
      </w:r>
      <w:r w:rsidRPr="00AB21BA">
        <w:rPr>
          <w:rFonts w:ascii="Arial" w:hAnsi="Arial" w:cs="Arial"/>
          <w:sz w:val="24"/>
          <w:szCs w:val="24"/>
        </w:rPr>
        <w:t xml:space="preserve">e </w:t>
      </w:r>
      <w:r w:rsidR="006F5B11" w:rsidRPr="00AB21BA">
        <w:rPr>
          <w:rFonts w:ascii="Arial" w:hAnsi="Arial" w:cs="Arial"/>
          <w:sz w:val="24"/>
          <w:szCs w:val="24"/>
        </w:rPr>
        <w:t>Zamawiający</w:t>
      </w:r>
      <w:r w:rsidRPr="00AB21BA">
        <w:rPr>
          <w:rFonts w:ascii="Arial" w:hAnsi="Arial" w:cs="Arial"/>
          <w:sz w:val="24"/>
          <w:szCs w:val="24"/>
        </w:rPr>
        <w:t xml:space="preserve"> otrzyma pisemne zawiadomienie o</w:t>
      </w:r>
      <w:r w:rsidR="00CC3FE4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wprowadzeniu zmian przed upływem terminu składania ofert. Powiadomienie o</w:t>
      </w:r>
      <w:r w:rsidR="00CC3FE4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 xml:space="preserve">wprowadzeniu zmian musi </w:t>
      </w:r>
      <w:r w:rsidR="006F5B11" w:rsidRPr="00AB21BA">
        <w:rPr>
          <w:rFonts w:ascii="Arial" w:hAnsi="Arial" w:cs="Arial"/>
          <w:sz w:val="24"/>
          <w:szCs w:val="24"/>
        </w:rPr>
        <w:t>być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złożone</w:t>
      </w:r>
      <w:r w:rsidRPr="00AB21BA">
        <w:rPr>
          <w:rFonts w:ascii="Arial" w:hAnsi="Arial" w:cs="Arial"/>
          <w:sz w:val="24"/>
          <w:szCs w:val="24"/>
        </w:rPr>
        <w:t xml:space="preserve"> według takich samych zasad, jak składana</w:t>
      </w:r>
      <w:r w:rsidR="00CC3FE4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oferta tj. w kopercie odpowiednio oznakowanej napisem „ZMIANA”. Koperty oznaczone</w:t>
      </w:r>
      <w:r w:rsidR="00CC3FE4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 xml:space="preserve">„ZMIANA” </w:t>
      </w:r>
      <w:r w:rsidR="006F5B11" w:rsidRPr="00AB21BA">
        <w:rPr>
          <w:rFonts w:ascii="Arial" w:hAnsi="Arial" w:cs="Arial"/>
          <w:sz w:val="24"/>
          <w:szCs w:val="24"/>
        </w:rPr>
        <w:t>zostaną</w:t>
      </w:r>
      <w:r w:rsidRPr="00AB21BA">
        <w:rPr>
          <w:rFonts w:ascii="Arial" w:hAnsi="Arial" w:cs="Arial"/>
          <w:sz w:val="24"/>
          <w:szCs w:val="24"/>
        </w:rPr>
        <w:t xml:space="preserve"> otwarte przy otwieraniu oferty Wykonawcy, który wprowadził</w:t>
      </w:r>
      <w:r w:rsidR="00CC3FE4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 xml:space="preserve">zmiany i po stwierdzeniu </w:t>
      </w:r>
      <w:r w:rsidR="006F5B11" w:rsidRPr="00AB21BA">
        <w:rPr>
          <w:rFonts w:ascii="Arial" w:hAnsi="Arial" w:cs="Arial"/>
          <w:sz w:val="24"/>
          <w:szCs w:val="24"/>
        </w:rPr>
        <w:t>poprawności</w:t>
      </w:r>
      <w:r w:rsidRPr="00AB21BA">
        <w:rPr>
          <w:rFonts w:ascii="Arial" w:hAnsi="Arial" w:cs="Arial"/>
          <w:sz w:val="24"/>
          <w:szCs w:val="24"/>
        </w:rPr>
        <w:t xml:space="preserve"> procedury dokonywania zmian, </w:t>
      </w:r>
      <w:r w:rsidR="006F5B11" w:rsidRPr="00AB21BA">
        <w:rPr>
          <w:rFonts w:ascii="Arial" w:hAnsi="Arial" w:cs="Arial"/>
          <w:sz w:val="24"/>
          <w:szCs w:val="24"/>
        </w:rPr>
        <w:t>zostaną</w:t>
      </w:r>
      <w:r w:rsidR="00CC3FE4"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dołączone</w:t>
      </w:r>
      <w:r w:rsidRPr="00AB21BA">
        <w:rPr>
          <w:rFonts w:ascii="Arial" w:hAnsi="Arial" w:cs="Arial"/>
          <w:sz w:val="24"/>
          <w:szCs w:val="24"/>
        </w:rPr>
        <w:t xml:space="preserve"> do oferty.</w:t>
      </w:r>
    </w:p>
    <w:p w14:paraId="039393DB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Wykonawca ma prawo przed upływem terminu składania ofert </w:t>
      </w:r>
      <w:r w:rsidR="006F5B11" w:rsidRPr="00AB21BA">
        <w:rPr>
          <w:rFonts w:ascii="Arial" w:hAnsi="Arial" w:cs="Arial"/>
          <w:sz w:val="24"/>
          <w:szCs w:val="24"/>
        </w:rPr>
        <w:t>wycofać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ofertę</w:t>
      </w:r>
      <w:r w:rsidRPr="00AB21BA">
        <w:rPr>
          <w:rFonts w:ascii="Arial" w:hAnsi="Arial" w:cs="Arial"/>
          <w:sz w:val="24"/>
          <w:szCs w:val="24"/>
        </w:rPr>
        <w:t xml:space="preserve"> poprzez</w:t>
      </w:r>
      <w:r w:rsidR="00CC3FE4"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złożenia</w:t>
      </w:r>
      <w:r w:rsidRPr="00AB21BA">
        <w:rPr>
          <w:rFonts w:ascii="Arial" w:hAnsi="Arial" w:cs="Arial"/>
          <w:sz w:val="24"/>
          <w:szCs w:val="24"/>
        </w:rPr>
        <w:t xml:space="preserve"> pisemnego powiadomienia, według takich samych zasad jak wprowadzanie</w:t>
      </w:r>
      <w:r w:rsidR="00CC3FE4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 xml:space="preserve">zmian i poprawek z napisem na kopercie „Wycofanie”. Oferty wycofane nie </w:t>
      </w:r>
      <w:r w:rsidR="006F5B11" w:rsidRPr="00AB21BA">
        <w:rPr>
          <w:rFonts w:ascii="Arial" w:hAnsi="Arial" w:cs="Arial"/>
          <w:sz w:val="24"/>
          <w:szCs w:val="24"/>
        </w:rPr>
        <w:t>będą</w:t>
      </w:r>
      <w:r w:rsidR="00CC3FE4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otwierane.</w:t>
      </w:r>
    </w:p>
    <w:p w14:paraId="4F9BE331" w14:textId="77777777" w:rsidR="0014443C" w:rsidRPr="00AB21BA" w:rsidRDefault="006F5B1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Zamawiający</w:t>
      </w:r>
      <w:r w:rsidR="0014443C" w:rsidRPr="00AB21BA">
        <w:rPr>
          <w:rFonts w:ascii="Arial" w:hAnsi="Arial" w:cs="Arial"/>
          <w:sz w:val="24"/>
          <w:szCs w:val="24"/>
        </w:rPr>
        <w:t xml:space="preserve"> niezwłocznie zwraca </w:t>
      </w:r>
      <w:r w:rsidRPr="00AB21BA">
        <w:rPr>
          <w:rFonts w:ascii="Arial" w:hAnsi="Arial" w:cs="Arial"/>
          <w:sz w:val="24"/>
          <w:szCs w:val="24"/>
        </w:rPr>
        <w:t>ofertę</w:t>
      </w:r>
      <w:r w:rsidR="0014443C" w:rsidRPr="00AB21BA">
        <w:rPr>
          <w:rFonts w:ascii="Arial" w:hAnsi="Arial" w:cs="Arial"/>
          <w:sz w:val="24"/>
          <w:szCs w:val="24"/>
        </w:rPr>
        <w:t xml:space="preserve">, która została </w:t>
      </w:r>
      <w:r w:rsidRPr="00AB21BA">
        <w:rPr>
          <w:rFonts w:ascii="Arial" w:hAnsi="Arial" w:cs="Arial"/>
          <w:sz w:val="24"/>
          <w:szCs w:val="24"/>
        </w:rPr>
        <w:t>złożona</w:t>
      </w:r>
      <w:r w:rsidR="0014443C" w:rsidRPr="00AB21BA">
        <w:rPr>
          <w:rFonts w:ascii="Arial" w:hAnsi="Arial" w:cs="Arial"/>
          <w:sz w:val="24"/>
          <w:szCs w:val="24"/>
        </w:rPr>
        <w:t xml:space="preserve"> po terminie.</w:t>
      </w:r>
    </w:p>
    <w:p w14:paraId="2A67B634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Wykonawca nie </w:t>
      </w:r>
      <w:r w:rsidR="006F5B11" w:rsidRPr="00AB21BA">
        <w:rPr>
          <w:rFonts w:ascii="Arial" w:hAnsi="Arial" w:cs="Arial"/>
          <w:sz w:val="24"/>
          <w:szCs w:val="24"/>
        </w:rPr>
        <w:t>może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wycofać</w:t>
      </w:r>
      <w:r w:rsidRPr="00AB21BA">
        <w:rPr>
          <w:rFonts w:ascii="Arial" w:hAnsi="Arial" w:cs="Arial"/>
          <w:sz w:val="24"/>
          <w:szCs w:val="24"/>
        </w:rPr>
        <w:t xml:space="preserve"> oferty ani </w:t>
      </w:r>
      <w:r w:rsidR="006F5B11" w:rsidRPr="00AB21BA">
        <w:rPr>
          <w:rFonts w:ascii="Arial" w:hAnsi="Arial" w:cs="Arial"/>
          <w:sz w:val="24"/>
          <w:szCs w:val="24"/>
        </w:rPr>
        <w:t>wprowadzić</w:t>
      </w:r>
      <w:r w:rsidR="00CC3FE4" w:rsidRPr="00AB21BA">
        <w:rPr>
          <w:rFonts w:ascii="Arial" w:hAnsi="Arial" w:cs="Arial"/>
          <w:sz w:val="24"/>
          <w:szCs w:val="24"/>
        </w:rPr>
        <w:t xml:space="preserve"> jakichkolwiek zmian w </w:t>
      </w:r>
      <w:r w:rsidR="009B2C6E" w:rsidRPr="00AB21BA">
        <w:rPr>
          <w:rFonts w:ascii="Arial" w:hAnsi="Arial" w:cs="Arial"/>
          <w:sz w:val="24"/>
          <w:szCs w:val="24"/>
        </w:rPr>
        <w:t xml:space="preserve">treści </w:t>
      </w:r>
      <w:r w:rsidRPr="00AB21BA">
        <w:rPr>
          <w:rFonts w:ascii="Arial" w:hAnsi="Arial" w:cs="Arial"/>
          <w:sz w:val="24"/>
          <w:szCs w:val="24"/>
        </w:rPr>
        <w:t>oferty po upływie terminu składania ofert.</w:t>
      </w:r>
    </w:p>
    <w:p w14:paraId="26DDE7DA" w14:textId="194D7042" w:rsidR="00CC3FE4" w:rsidRPr="00AB21BA" w:rsidRDefault="006F5B1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Złożenie</w:t>
      </w:r>
      <w:r w:rsidR="0014443C" w:rsidRPr="00AB21BA">
        <w:rPr>
          <w:rFonts w:ascii="Arial" w:hAnsi="Arial" w:cs="Arial"/>
          <w:sz w:val="24"/>
          <w:szCs w:val="24"/>
        </w:rPr>
        <w:t xml:space="preserve"> przez </w:t>
      </w:r>
      <w:r w:rsidRPr="00AB21BA">
        <w:rPr>
          <w:rFonts w:ascii="Arial" w:hAnsi="Arial" w:cs="Arial"/>
          <w:sz w:val="24"/>
          <w:szCs w:val="24"/>
        </w:rPr>
        <w:t>wykonawcę</w:t>
      </w:r>
      <w:r w:rsidR="0014443C" w:rsidRPr="00AB21BA">
        <w:rPr>
          <w:rFonts w:ascii="Arial" w:hAnsi="Arial" w:cs="Arial"/>
          <w:sz w:val="24"/>
          <w:szCs w:val="24"/>
        </w:rPr>
        <w:t xml:space="preserve"> nieprawdziwych informac</w:t>
      </w:r>
      <w:r w:rsidR="009B2C6E" w:rsidRPr="00AB21BA">
        <w:rPr>
          <w:rFonts w:ascii="Arial" w:hAnsi="Arial" w:cs="Arial"/>
          <w:sz w:val="24"/>
          <w:szCs w:val="24"/>
        </w:rPr>
        <w:t xml:space="preserve">ji, </w:t>
      </w:r>
      <w:r w:rsidRPr="00AB21BA">
        <w:rPr>
          <w:rFonts w:ascii="Arial" w:hAnsi="Arial" w:cs="Arial"/>
          <w:sz w:val="24"/>
          <w:szCs w:val="24"/>
        </w:rPr>
        <w:t>mających</w:t>
      </w:r>
      <w:r w:rsidR="009B2C6E" w:rsidRPr="00AB21BA">
        <w:rPr>
          <w:rFonts w:ascii="Arial" w:hAnsi="Arial" w:cs="Arial"/>
          <w:sz w:val="24"/>
          <w:szCs w:val="24"/>
        </w:rPr>
        <w:t xml:space="preserve"> wpływ lub mogących </w:t>
      </w:r>
      <w:r w:rsidRPr="00AB21BA">
        <w:rPr>
          <w:rFonts w:ascii="Arial" w:hAnsi="Arial" w:cs="Arial"/>
          <w:sz w:val="24"/>
          <w:szCs w:val="24"/>
        </w:rPr>
        <w:t>mieć</w:t>
      </w:r>
      <w:r w:rsidR="0014443C" w:rsidRPr="00AB21BA">
        <w:rPr>
          <w:rFonts w:ascii="Arial" w:hAnsi="Arial" w:cs="Arial"/>
          <w:sz w:val="24"/>
          <w:szCs w:val="24"/>
        </w:rPr>
        <w:t xml:space="preserve"> wpływ na wynik niniejszego postepowania, st</w:t>
      </w:r>
      <w:r w:rsidR="009B2C6E" w:rsidRPr="00AB21BA">
        <w:rPr>
          <w:rFonts w:ascii="Arial" w:hAnsi="Arial" w:cs="Arial"/>
          <w:sz w:val="24"/>
          <w:szCs w:val="24"/>
        </w:rPr>
        <w:t xml:space="preserve">anowi </w:t>
      </w:r>
      <w:r w:rsidRPr="00AB21BA">
        <w:rPr>
          <w:rFonts w:ascii="Arial" w:hAnsi="Arial" w:cs="Arial"/>
          <w:sz w:val="24"/>
          <w:szCs w:val="24"/>
        </w:rPr>
        <w:t>podstawę</w:t>
      </w:r>
      <w:r w:rsidR="009B2C6E" w:rsidRPr="00AB21BA">
        <w:rPr>
          <w:rFonts w:ascii="Arial" w:hAnsi="Arial" w:cs="Arial"/>
          <w:sz w:val="24"/>
          <w:szCs w:val="24"/>
        </w:rPr>
        <w:t xml:space="preserve"> do wykluczenia z </w:t>
      </w:r>
      <w:r w:rsidR="0014443C" w:rsidRPr="00AB21BA">
        <w:rPr>
          <w:rFonts w:ascii="Arial" w:hAnsi="Arial" w:cs="Arial"/>
          <w:sz w:val="24"/>
          <w:szCs w:val="24"/>
        </w:rPr>
        <w:t>postepowania.</w:t>
      </w:r>
    </w:p>
    <w:p w14:paraId="2A145B81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VIII. Miejsce oraz te</w:t>
      </w:r>
      <w:r w:rsidR="00CC3FE4" w:rsidRPr="00AB21BA">
        <w:rPr>
          <w:rFonts w:ascii="Arial" w:hAnsi="Arial" w:cs="Arial"/>
          <w:sz w:val="24"/>
          <w:szCs w:val="24"/>
        </w:rPr>
        <w:t>rmin składania i otwarcia ofert</w:t>
      </w:r>
    </w:p>
    <w:p w14:paraId="6A073E60" w14:textId="77777777" w:rsidR="00CC3FE4" w:rsidRPr="00AB21BA" w:rsidRDefault="00CC3FE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F0D2E6" w14:textId="7221D97D" w:rsidR="0014443C" w:rsidRDefault="0014443C" w:rsidP="000C07A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Termi</w:t>
      </w:r>
      <w:r w:rsidR="009B2C6E" w:rsidRPr="00AB21BA">
        <w:rPr>
          <w:rFonts w:ascii="Arial" w:hAnsi="Arial" w:cs="Arial"/>
          <w:sz w:val="24"/>
          <w:szCs w:val="24"/>
        </w:rPr>
        <w:t xml:space="preserve">n składania ofert upływa </w:t>
      </w:r>
      <w:r w:rsidR="009B2C6E" w:rsidRPr="00AD00BD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="00546F8F" w:rsidRPr="00AD00BD">
        <w:rPr>
          <w:rFonts w:ascii="Arial" w:hAnsi="Arial" w:cs="Arial"/>
          <w:color w:val="000000" w:themeColor="text1"/>
          <w:sz w:val="24"/>
          <w:szCs w:val="24"/>
        </w:rPr>
        <w:t>24</w:t>
      </w:r>
      <w:r w:rsidR="009B2C6E" w:rsidRPr="00AD00BD">
        <w:rPr>
          <w:rFonts w:ascii="Arial" w:hAnsi="Arial" w:cs="Arial"/>
          <w:color w:val="000000" w:themeColor="text1"/>
          <w:sz w:val="24"/>
          <w:szCs w:val="24"/>
        </w:rPr>
        <w:t xml:space="preserve">.02.2016 </w:t>
      </w:r>
      <w:r w:rsidRPr="00AD00BD">
        <w:rPr>
          <w:rFonts w:ascii="Arial" w:hAnsi="Arial" w:cs="Arial"/>
          <w:color w:val="000000" w:themeColor="text1"/>
          <w:sz w:val="24"/>
          <w:szCs w:val="24"/>
        </w:rPr>
        <w:t>r. do godz. 10</w:t>
      </w:r>
      <w:r w:rsidR="009B2C6E" w:rsidRPr="00AD00BD">
        <w:rPr>
          <w:rFonts w:ascii="Arial" w:hAnsi="Arial" w:cs="Arial"/>
          <w:color w:val="000000" w:themeColor="text1"/>
          <w:sz w:val="24"/>
          <w:szCs w:val="24"/>
        </w:rPr>
        <w:t>.</w:t>
      </w:r>
      <w:r w:rsidRPr="00AD00BD">
        <w:rPr>
          <w:rFonts w:ascii="Arial" w:hAnsi="Arial" w:cs="Arial"/>
          <w:color w:val="000000" w:themeColor="text1"/>
          <w:sz w:val="24"/>
          <w:szCs w:val="24"/>
        </w:rPr>
        <w:t>30.</w:t>
      </w:r>
    </w:p>
    <w:p w14:paraId="3D3E9D4C" w14:textId="77777777" w:rsidR="00AD00BD" w:rsidRPr="00AD00BD" w:rsidRDefault="00AD00BD" w:rsidP="000C07A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D79C37" w14:textId="35B19AE9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Oferty wraz z </w:t>
      </w:r>
      <w:r w:rsidR="006F5B11" w:rsidRPr="00AB21BA">
        <w:rPr>
          <w:rFonts w:ascii="Arial" w:hAnsi="Arial" w:cs="Arial"/>
          <w:sz w:val="24"/>
          <w:szCs w:val="24"/>
        </w:rPr>
        <w:t>załącznikami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należy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złożyć</w:t>
      </w:r>
      <w:r w:rsidRPr="00AB21BA">
        <w:rPr>
          <w:rFonts w:ascii="Arial" w:hAnsi="Arial" w:cs="Arial"/>
          <w:sz w:val="24"/>
          <w:szCs w:val="24"/>
        </w:rPr>
        <w:t xml:space="preserve"> w </w:t>
      </w:r>
      <w:r w:rsidR="006F5B11" w:rsidRPr="00AB21BA">
        <w:rPr>
          <w:rFonts w:ascii="Arial" w:hAnsi="Arial" w:cs="Arial"/>
          <w:sz w:val="24"/>
          <w:szCs w:val="24"/>
        </w:rPr>
        <w:t>zamkniętej</w:t>
      </w:r>
      <w:r w:rsidRPr="00AB21BA">
        <w:rPr>
          <w:rFonts w:ascii="Arial" w:hAnsi="Arial" w:cs="Arial"/>
          <w:sz w:val="24"/>
          <w:szCs w:val="24"/>
        </w:rPr>
        <w:t xml:space="preserve"> k</w:t>
      </w:r>
      <w:r w:rsidR="009B2C6E" w:rsidRPr="00AB21BA">
        <w:rPr>
          <w:rFonts w:ascii="Arial" w:hAnsi="Arial" w:cs="Arial"/>
          <w:sz w:val="24"/>
          <w:szCs w:val="24"/>
        </w:rPr>
        <w:t xml:space="preserve">opercie na której umieszcza się </w:t>
      </w:r>
      <w:r w:rsidRPr="00AB21BA">
        <w:rPr>
          <w:rFonts w:ascii="Arial" w:hAnsi="Arial" w:cs="Arial"/>
          <w:sz w:val="24"/>
          <w:szCs w:val="24"/>
        </w:rPr>
        <w:t xml:space="preserve">napis </w:t>
      </w:r>
      <w:r w:rsidR="009B2C6E" w:rsidRPr="00AB21BA">
        <w:rPr>
          <w:rFonts w:ascii="Arial" w:hAnsi="Arial" w:cs="Arial"/>
          <w:sz w:val="24"/>
          <w:szCs w:val="24"/>
        </w:rPr>
        <w:t>„ Sprzedaż paliwa do samochodów służbowych PAN</w:t>
      </w:r>
      <w:r w:rsidR="004E64E4">
        <w:rPr>
          <w:rFonts w:ascii="Arial" w:hAnsi="Arial" w:cs="Arial"/>
          <w:sz w:val="24"/>
          <w:szCs w:val="24"/>
        </w:rPr>
        <w:t xml:space="preserve">. Nr </w:t>
      </w:r>
      <w:r w:rsidR="00BF186D" w:rsidRPr="00AB21BA">
        <w:rPr>
          <w:rFonts w:ascii="Arial" w:hAnsi="Arial" w:cs="Arial"/>
          <w:sz w:val="24"/>
          <w:szCs w:val="24"/>
        </w:rPr>
        <w:t xml:space="preserve">sprawy 4/ZP/PP/2016” z dopiskiem: „Nie </w:t>
      </w:r>
      <w:r w:rsidR="006F5B11" w:rsidRPr="00AB21BA">
        <w:rPr>
          <w:rFonts w:ascii="Arial" w:hAnsi="Arial" w:cs="Arial"/>
          <w:sz w:val="24"/>
          <w:szCs w:val="24"/>
        </w:rPr>
        <w:t>otwierać</w:t>
      </w:r>
      <w:r w:rsidR="00BF186D" w:rsidRPr="00AB21BA">
        <w:rPr>
          <w:rFonts w:ascii="Arial" w:hAnsi="Arial" w:cs="Arial"/>
          <w:sz w:val="24"/>
          <w:szCs w:val="24"/>
        </w:rPr>
        <w:t xml:space="preserve"> przed </w:t>
      </w:r>
      <w:r w:rsidRPr="00AB21BA">
        <w:rPr>
          <w:rFonts w:ascii="Arial" w:hAnsi="Arial" w:cs="Arial"/>
          <w:sz w:val="24"/>
          <w:szCs w:val="24"/>
        </w:rPr>
        <w:t xml:space="preserve">godz. </w:t>
      </w:r>
      <w:r w:rsidRPr="00AD00BD">
        <w:rPr>
          <w:rFonts w:ascii="Arial" w:hAnsi="Arial" w:cs="Arial"/>
          <w:sz w:val="24"/>
          <w:szCs w:val="24"/>
        </w:rPr>
        <w:t>11</w:t>
      </w:r>
      <w:r w:rsidR="009B2C6E" w:rsidRPr="00AD00BD">
        <w:rPr>
          <w:rFonts w:ascii="Arial" w:hAnsi="Arial" w:cs="Arial"/>
          <w:sz w:val="24"/>
          <w:szCs w:val="24"/>
        </w:rPr>
        <w:t>.</w:t>
      </w:r>
      <w:r w:rsidRPr="00AD00BD">
        <w:rPr>
          <w:rFonts w:ascii="Arial" w:hAnsi="Arial" w:cs="Arial"/>
          <w:sz w:val="24"/>
          <w:szCs w:val="24"/>
        </w:rPr>
        <w:t>00</w:t>
      </w:r>
      <w:r w:rsidR="009B2C6E" w:rsidRPr="00AD00BD">
        <w:rPr>
          <w:rFonts w:ascii="Arial" w:hAnsi="Arial" w:cs="Arial"/>
          <w:sz w:val="24"/>
          <w:szCs w:val="24"/>
        </w:rPr>
        <w:t xml:space="preserve"> </w:t>
      </w:r>
      <w:r w:rsidR="004E64E4">
        <w:rPr>
          <w:rFonts w:ascii="Arial" w:hAnsi="Arial" w:cs="Arial"/>
          <w:sz w:val="24"/>
          <w:szCs w:val="24"/>
        </w:rPr>
        <w:t xml:space="preserve">dnia </w:t>
      </w:r>
      <w:r w:rsidR="006A5F20" w:rsidRPr="00AD00BD">
        <w:rPr>
          <w:rFonts w:ascii="Arial" w:hAnsi="Arial" w:cs="Arial"/>
          <w:sz w:val="24"/>
          <w:szCs w:val="24"/>
        </w:rPr>
        <w:t>24</w:t>
      </w:r>
      <w:r w:rsidR="00BF186D" w:rsidRPr="00AD00BD">
        <w:rPr>
          <w:rFonts w:ascii="Arial" w:hAnsi="Arial" w:cs="Arial"/>
          <w:sz w:val="24"/>
          <w:szCs w:val="24"/>
        </w:rPr>
        <w:t>.02</w:t>
      </w:r>
      <w:r w:rsidR="009B2C6E" w:rsidRPr="00AD00BD">
        <w:rPr>
          <w:rFonts w:ascii="Arial" w:hAnsi="Arial" w:cs="Arial"/>
          <w:sz w:val="24"/>
          <w:szCs w:val="24"/>
        </w:rPr>
        <w:t>.2016 r.</w:t>
      </w:r>
      <w:r w:rsidR="00BF186D" w:rsidRPr="00AB21BA">
        <w:rPr>
          <w:rFonts w:ascii="Arial" w:hAnsi="Arial" w:cs="Arial"/>
          <w:sz w:val="24"/>
          <w:szCs w:val="24"/>
        </w:rPr>
        <w:t>”</w:t>
      </w:r>
    </w:p>
    <w:p w14:paraId="7990E1F0" w14:textId="0306DD04" w:rsidR="0014443C" w:rsidRDefault="00BF186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Oferty </w:t>
      </w:r>
      <w:r w:rsidR="006F5B11" w:rsidRPr="00AB21BA">
        <w:rPr>
          <w:rFonts w:ascii="Arial" w:hAnsi="Arial" w:cs="Arial"/>
          <w:sz w:val="24"/>
          <w:szCs w:val="24"/>
        </w:rPr>
        <w:t>należy</w:t>
      </w:r>
      <w:r w:rsidR="00546F8F" w:rsidRPr="00AB21BA">
        <w:rPr>
          <w:rFonts w:ascii="Arial" w:hAnsi="Arial" w:cs="Arial"/>
          <w:sz w:val="24"/>
          <w:szCs w:val="24"/>
        </w:rPr>
        <w:t xml:space="preserve"> składać w Dzienniku</w:t>
      </w:r>
      <w:r w:rsidRPr="00AB21BA">
        <w:rPr>
          <w:rFonts w:ascii="Arial" w:hAnsi="Arial" w:cs="Arial"/>
          <w:sz w:val="24"/>
          <w:szCs w:val="24"/>
        </w:rPr>
        <w:t xml:space="preserve"> Podawczym </w:t>
      </w:r>
      <w:r w:rsidR="006F5B11" w:rsidRPr="00AB21BA">
        <w:rPr>
          <w:rFonts w:ascii="Arial" w:hAnsi="Arial" w:cs="Arial"/>
          <w:sz w:val="24"/>
          <w:szCs w:val="24"/>
        </w:rPr>
        <w:t>Zamawiającego</w:t>
      </w:r>
      <w:r w:rsidR="009F0933" w:rsidRPr="00AB21BA">
        <w:rPr>
          <w:rFonts w:ascii="Arial" w:hAnsi="Arial" w:cs="Arial"/>
          <w:sz w:val="24"/>
          <w:szCs w:val="24"/>
        </w:rPr>
        <w:t xml:space="preserve"> mieszczącym się w </w:t>
      </w:r>
      <w:r w:rsidR="007B7D46" w:rsidRPr="00AB21BA">
        <w:rPr>
          <w:rFonts w:ascii="Arial" w:hAnsi="Arial" w:cs="Arial"/>
          <w:sz w:val="24"/>
          <w:szCs w:val="24"/>
        </w:rPr>
        <w:t>budynku PKiN w Warszawie, Pl. Defilad 1, XXI piętro, pok. 2105.</w:t>
      </w:r>
    </w:p>
    <w:p w14:paraId="26253F7B" w14:textId="77777777" w:rsidR="00AD00BD" w:rsidRPr="00AB21BA" w:rsidRDefault="00AD00B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509ECF" w14:textId="0D544C57" w:rsidR="009F0933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0BD">
        <w:rPr>
          <w:rFonts w:ascii="Arial" w:hAnsi="Arial" w:cs="Arial"/>
          <w:b/>
          <w:sz w:val="24"/>
          <w:szCs w:val="24"/>
        </w:rPr>
        <w:t>IX.</w:t>
      </w:r>
      <w:r w:rsidRPr="00AB21BA">
        <w:rPr>
          <w:rFonts w:ascii="Arial" w:hAnsi="Arial" w:cs="Arial"/>
          <w:sz w:val="24"/>
          <w:szCs w:val="24"/>
        </w:rPr>
        <w:t xml:space="preserve"> Kryteria oceny ofert</w:t>
      </w:r>
      <w:r w:rsidR="00AD00BD">
        <w:rPr>
          <w:rFonts w:ascii="Arial" w:hAnsi="Arial" w:cs="Arial"/>
          <w:sz w:val="24"/>
          <w:szCs w:val="24"/>
        </w:rPr>
        <w:t>:</w:t>
      </w:r>
    </w:p>
    <w:p w14:paraId="7E012779" w14:textId="77777777" w:rsidR="00AD00BD" w:rsidRPr="00AB21BA" w:rsidRDefault="00AD00B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1FDD7B" w14:textId="10250B3D" w:rsidR="009F0933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Ocenie </w:t>
      </w:r>
      <w:r w:rsidR="006F5B11" w:rsidRPr="00AB21BA">
        <w:rPr>
          <w:rFonts w:ascii="Arial" w:hAnsi="Arial" w:cs="Arial"/>
          <w:sz w:val="24"/>
          <w:szCs w:val="24"/>
        </w:rPr>
        <w:t>podlegają</w:t>
      </w:r>
      <w:r w:rsidRPr="00AB21BA">
        <w:rPr>
          <w:rFonts w:ascii="Arial" w:hAnsi="Arial" w:cs="Arial"/>
          <w:sz w:val="24"/>
          <w:szCs w:val="24"/>
        </w:rPr>
        <w:t xml:space="preserve"> oferty wykonawców niew</w:t>
      </w:r>
      <w:r w:rsidR="00BF186D" w:rsidRPr="00AB21BA">
        <w:rPr>
          <w:rFonts w:ascii="Arial" w:hAnsi="Arial" w:cs="Arial"/>
          <w:sz w:val="24"/>
          <w:szCs w:val="24"/>
        </w:rPr>
        <w:t xml:space="preserve">ykluczonych </w:t>
      </w:r>
      <w:r w:rsidR="006F5B11" w:rsidRPr="00AB21BA">
        <w:rPr>
          <w:rFonts w:ascii="Arial" w:hAnsi="Arial" w:cs="Arial"/>
          <w:sz w:val="24"/>
          <w:szCs w:val="24"/>
        </w:rPr>
        <w:t>spełniające</w:t>
      </w:r>
      <w:r w:rsidR="00BF186D" w:rsidRPr="00AB21BA">
        <w:rPr>
          <w:rFonts w:ascii="Arial" w:hAnsi="Arial" w:cs="Arial"/>
          <w:sz w:val="24"/>
          <w:szCs w:val="24"/>
        </w:rPr>
        <w:t xml:space="preserve"> warunki </w:t>
      </w:r>
      <w:r w:rsidRPr="00AB21BA">
        <w:rPr>
          <w:rFonts w:ascii="Arial" w:hAnsi="Arial" w:cs="Arial"/>
          <w:sz w:val="24"/>
          <w:szCs w:val="24"/>
        </w:rPr>
        <w:t>postepowania.</w:t>
      </w:r>
    </w:p>
    <w:p w14:paraId="760150FC" w14:textId="77777777" w:rsidR="00AD00BD" w:rsidRPr="00AB21BA" w:rsidRDefault="00AD00B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C085D9" w14:textId="137DB98B" w:rsidR="009F0933" w:rsidRPr="00AB21BA" w:rsidRDefault="00F719D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4443C" w:rsidRPr="00AB21BA">
        <w:rPr>
          <w:rFonts w:ascii="Arial" w:hAnsi="Arial" w:cs="Arial"/>
          <w:sz w:val="24"/>
          <w:szCs w:val="24"/>
        </w:rPr>
        <w:t>Kryteria oceny ofert</w:t>
      </w:r>
      <w:r>
        <w:rPr>
          <w:rFonts w:ascii="Arial" w:hAnsi="Arial" w:cs="Arial"/>
          <w:sz w:val="24"/>
          <w:szCs w:val="24"/>
        </w:rPr>
        <w:t>:</w:t>
      </w:r>
    </w:p>
    <w:p w14:paraId="4B31F639" w14:textId="6C582FB1" w:rsidR="007B7D46" w:rsidRPr="00AB21BA" w:rsidRDefault="00BF186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1.1. Dostępność sieci stacji paliw – waga 5</w:t>
      </w:r>
      <w:r w:rsidR="0014443C" w:rsidRPr="00AB21BA">
        <w:rPr>
          <w:rFonts w:ascii="Arial" w:hAnsi="Arial" w:cs="Arial"/>
          <w:sz w:val="24"/>
          <w:szCs w:val="24"/>
        </w:rPr>
        <w:t>0%.</w:t>
      </w:r>
    </w:p>
    <w:p w14:paraId="56BFB954" w14:textId="5BCDDF41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Ocena punktowa w tym kryterium zostanie dokonana wg </w:t>
      </w:r>
      <w:r w:rsidR="00D71DC7" w:rsidRPr="00AB21BA">
        <w:rPr>
          <w:rFonts w:ascii="Arial" w:hAnsi="Arial" w:cs="Arial"/>
          <w:sz w:val="24"/>
          <w:szCs w:val="24"/>
        </w:rPr>
        <w:t>zasady</w:t>
      </w:r>
      <w:r w:rsidRPr="00AB21BA">
        <w:rPr>
          <w:rFonts w:ascii="Arial" w:hAnsi="Arial" w:cs="Arial"/>
          <w:sz w:val="24"/>
          <w:szCs w:val="24"/>
        </w:rPr>
        <w:t>:</w:t>
      </w:r>
    </w:p>
    <w:p w14:paraId="03FAAED6" w14:textId="35E38BC8" w:rsidR="00D71DC7" w:rsidRPr="00AB21BA" w:rsidRDefault="00D71DC7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Najniższą ilość punktów otrzymuje oferta z najmniejszą liczbą posiadanych stacji paliw a najwyższą ilość punktów otrzymuje oferta z największą liczbą stacji paliw.</w:t>
      </w:r>
    </w:p>
    <w:p w14:paraId="7576430D" w14:textId="77777777" w:rsidR="00D71DC7" w:rsidRPr="00AB21BA" w:rsidRDefault="00D71DC7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7891A0" w14:textId="5943CE47" w:rsidR="00CA459C" w:rsidRPr="00AB21BA" w:rsidRDefault="00CA459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1.2 </w:t>
      </w:r>
      <w:r w:rsidR="00D71DC7" w:rsidRPr="00AB21BA">
        <w:rPr>
          <w:rFonts w:ascii="Arial" w:hAnsi="Arial" w:cs="Arial"/>
          <w:sz w:val="24"/>
          <w:szCs w:val="24"/>
        </w:rPr>
        <w:t xml:space="preserve">System rozliczeń i cena (% upustu od ceny zakupu) </w:t>
      </w:r>
      <w:r w:rsidR="007B7D46" w:rsidRPr="00AB21BA">
        <w:rPr>
          <w:rFonts w:ascii="Arial" w:hAnsi="Arial" w:cs="Arial"/>
          <w:sz w:val="24"/>
          <w:szCs w:val="24"/>
        </w:rPr>
        <w:t>– waga 50%</w:t>
      </w:r>
    </w:p>
    <w:p w14:paraId="31778C94" w14:textId="26C9F6EA" w:rsidR="00CA459C" w:rsidRPr="00AB21BA" w:rsidRDefault="00CA459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lastRenderedPageBreak/>
        <w:t xml:space="preserve">Ocena punktowa w tym kryterium zostanie dokonana wg </w:t>
      </w:r>
      <w:r w:rsidR="00D71DC7" w:rsidRPr="00AB21BA">
        <w:rPr>
          <w:rFonts w:ascii="Arial" w:hAnsi="Arial" w:cs="Arial"/>
          <w:sz w:val="24"/>
          <w:szCs w:val="24"/>
        </w:rPr>
        <w:t>zasady</w:t>
      </w:r>
      <w:r w:rsidRPr="00AB21BA">
        <w:rPr>
          <w:rFonts w:ascii="Arial" w:hAnsi="Arial" w:cs="Arial"/>
          <w:sz w:val="24"/>
          <w:szCs w:val="24"/>
        </w:rPr>
        <w:t>:</w:t>
      </w:r>
    </w:p>
    <w:p w14:paraId="2B8CDA45" w14:textId="559E5352" w:rsidR="00AD00BD" w:rsidRPr="00AB21BA" w:rsidRDefault="00D71DC7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Najniższą ilość punktów otrzymuje oferta z najmniejszą wartością procentową upustu (0% upustu – 0 pkt) a najwyższą ilość punktów otrzymuje oferta z </w:t>
      </w:r>
      <w:r w:rsidR="002F6A5B" w:rsidRPr="00AB21BA">
        <w:rPr>
          <w:rFonts w:ascii="Arial" w:hAnsi="Arial" w:cs="Arial"/>
          <w:sz w:val="24"/>
          <w:szCs w:val="24"/>
        </w:rPr>
        <w:t>największą procentową wartością upustu.</w:t>
      </w:r>
    </w:p>
    <w:p w14:paraId="0B8302C1" w14:textId="77777777" w:rsidR="003630DF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W ofercie </w:t>
      </w:r>
      <w:r w:rsidR="006F5B11" w:rsidRPr="00AB21BA">
        <w:rPr>
          <w:rFonts w:ascii="Arial" w:hAnsi="Arial" w:cs="Arial"/>
          <w:sz w:val="24"/>
          <w:szCs w:val="24"/>
        </w:rPr>
        <w:t>należy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podać</w:t>
      </w:r>
      <w:r w:rsidR="003630DF" w:rsidRPr="00AB21BA">
        <w:rPr>
          <w:rFonts w:ascii="Arial" w:hAnsi="Arial" w:cs="Arial"/>
          <w:sz w:val="24"/>
          <w:szCs w:val="24"/>
        </w:rPr>
        <w:t>:</w:t>
      </w:r>
    </w:p>
    <w:p w14:paraId="66864F49" w14:textId="072D1B6A" w:rsidR="003630DF" w:rsidRPr="00AB21BA" w:rsidRDefault="003630DF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- ilość posiadanych stacji paliw na terenie całej Polski,</w:t>
      </w:r>
    </w:p>
    <w:p w14:paraId="2EC0A885" w14:textId="77777777" w:rsidR="003630DF" w:rsidRPr="00AB21BA" w:rsidRDefault="003630DF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- sposób rozliczeń bezgotówkowych i procent oferowanego upustu od ceny </w:t>
      </w:r>
    </w:p>
    <w:p w14:paraId="48819868" w14:textId="3BA4FF00" w:rsidR="003630DF" w:rsidRPr="00AB21BA" w:rsidRDefault="00F719D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zakupu.</w:t>
      </w:r>
    </w:p>
    <w:p w14:paraId="39705A63" w14:textId="43D7701A" w:rsidR="002045C7" w:rsidRPr="00AB21BA" w:rsidRDefault="003630DF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Suma otrzymanych punktów podana w ofercie </w:t>
      </w:r>
      <w:r w:rsidR="006F5B11" w:rsidRPr="00AB21BA">
        <w:rPr>
          <w:rFonts w:ascii="Arial" w:hAnsi="Arial" w:cs="Arial"/>
          <w:sz w:val="24"/>
          <w:szCs w:val="24"/>
        </w:rPr>
        <w:t>będzie</w:t>
      </w:r>
      <w:r w:rsidR="007B7D46" w:rsidRPr="00AB21BA">
        <w:rPr>
          <w:rFonts w:ascii="Arial" w:hAnsi="Arial" w:cs="Arial"/>
          <w:sz w:val="24"/>
          <w:szCs w:val="24"/>
        </w:rPr>
        <w:t xml:space="preserve"> podstawą</w:t>
      </w:r>
      <w:r w:rsidR="0014443C" w:rsidRPr="00AB21BA">
        <w:rPr>
          <w:rFonts w:ascii="Arial" w:hAnsi="Arial" w:cs="Arial"/>
          <w:sz w:val="24"/>
          <w:szCs w:val="24"/>
        </w:rPr>
        <w:t xml:space="preserve"> do oceny ofert.</w:t>
      </w:r>
    </w:p>
    <w:p w14:paraId="3AEB4CFC" w14:textId="1611303F" w:rsid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Wykonawca </w:t>
      </w:r>
      <w:r w:rsidR="006F5B11" w:rsidRPr="00AB21BA">
        <w:rPr>
          <w:rFonts w:ascii="Arial" w:hAnsi="Arial" w:cs="Arial"/>
          <w:sz w:val="24"/>
          <w:szCs w:val="24"/>
        </w:rPr>
        <w:t>uwzględniając</w:t>
      </w:r>
      <w:r w:rsidRPr="00AB21BA">
        <w:rPr>
          <w:rFonts w:ascii="Arial" w:hAnsi="Arial" w:cs="Arial"/>
          <w:sz w:val="24"/>
          <w:szCs w:val="24"/>
        </w:rPr>
        <w:t xml:space="preserve"> wszystkie wymogi, o których mowa w ogłoszeniu,</w:t>
      </w:r>
      <w:r w:rsidR="002045C7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powinien w ofer</w:t>
      </w:r>
      <w:r w:rsidR="003630DF" w:rsidRPr="00AB21BA">
        <w:rPr>
          <w:rFonts w:ascii="Arial" w:hAnsi="Arial" w:cs="Arial"/>
          <w:sz w:val="24"/>
          <w:szCs w:val="24"/>
        </w:rPr>
        <w:t>cie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6F5B11" w:rsidRPr="00AB21BA">
        <w:rPr>
          <w:rFonts w:ascii="Arial" w:hAnsi="Arial" w:cs="Arial"/>
          <w:sz w:val="24"/>
          <w:szCs w:val="24"/>
        </w:rPr>
        <w:t>ująć</w:t>
      </w:r>
      <w:r w:rsidRPr="00AB21BA">
        <w:rPr>
          <w:rFonts w:ascii="Arial" w:hAnsi="Arial" w:cs="Arial"/>
          <w:sz w:val="24"/>
          <w:szCs w:val="24"/>
        </w:rPr>
        <w:t xml:space="preserve"> wszelkie koszty </w:t>
      </w:r>
      <w:r w:rsidR="006F5B11" w:rsidRPr="00AB21BA">
        <w:rPr>
          <w:rFonts w:ascii="Arial" w:hAnsi="Arial" w:cs="Arial"/>
          <w:sz w:val="24"/>
          <w:szCs w:val="24"/>
        </w:rPr>
        <w:t>związane</w:t>
      </w:r>
      <w:r w:rsidRPr="00AB21BA">
        <w:rPr>
          <w:rFonts w:ascii="Arial" w:hAnsi="Arial" w:cs="Arial"/>
          <w:sz w:val="24"/>
          <w:szCs w:val="24"/>
        </w:rPr>
        <w:t xml:space="preserve"> z wykonywaniem</w:t>
      </w:r>
      <w:r w:rsidR="002045C7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 xml:space="preserve">przedmiotu zamówienia, </w:t>
      </w:r>
      <w:r w:rsidR="006F5B11" w:rsidRPr="00AB21BA">
        <w:rPr>
          <w:rFonts w:ascii="Arial" w:hAnsi="Arial" w:cs="Arial"/>
          <w:sz w:val="24"/>
          <w:szCs w:val="24"/>
        </w:rPr>
        <w:t>niezbędne</w:t>
      </w:r>
      <w:r w:rsidRPr="00AB21BA">
        <w:rPr>
          <w:rFonts w:ascii="Arial" w:hAnsi="Arial" w:cs="Arial"/>
          <w:sz w:val="24"/>
          <w:szCs w:val="24"/>
        </w:rPr>
        <w:t xml:space="preserve"> dla prawidłowego i pełnego wykonania</w:t>
      </w:r>
      <w:r w:rsidR="002045C7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przedmiotu zamówienia.</w:t>
      </w:r>
    </w:p>
    <w:p w14:paraId="04832464" w14:textId="77777777" w:rsidR="00AD00BD" w:rsidRPr="00AB21BA" w:rsidRDefault="00AD00B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8885D1" w14:textId="2C748E12" w:rsidR="002045C7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0BD">
        <w:rPr>
          <w:rFonts w:ascii="Arial" w:hAnsi="Arial" w:cs="Arial"/>
          <w:b/>
          <w:sz w:val="24"/>
          <w:szCs w:val="24"/>
        </w:rPr>
        <w:t>X.</w:t>
      </w:r>
      <w:r w:rsidRPr="00AB21BA">
        <w:rPr>
          <w:rFonts w:ascii="Arial" w:hAnsi="Arial" w:cs="Arial"/>
          <w:sz w:val="24"/>
          <w:szCs w:val="24"/>
        </w:rPr>
        <w:t xml:space="preserve"> Otwarcie ofert i wybór wykonawcy</w:t>
      </w:r>
    </w:p>
    <w:p w14:paraId="3617B0C6" w14:textId="77777777" w:rsidR="00AD00BD" w:rsidRPr="00AB21BA" w:rsidRDefault="00AD00B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9987AB" w14:textId="45E5685B" w:rsidR="00AB21BA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Otwarcie publiczne </w:t>
      </w:r>
      <w:r w:rsidR="006F5B11" w:rsidRPr="00AB21BA">
        <w:rPr>
          <w:rFonts w:ascii="Arial" w:hAnsi="Arial" w:cs="Arial"/>
          <w:sz w:val="24"/>
          <w:szCs w:val="24"/>
        </w:rPr>
        <w:t>złożonych</w:t>
      </w:r>
      <w:r w:rsidRPr="00AB21BA">
        <w:rPr>
          <w:rFonts w:ascii="Arial" w:hAnsi="Arial" w:cs="Arial"/>
          <w:sz w:val="24"/>
          <w:szCs w:val="24"/>
        </w:rPr>
        <w:t xml:space="preserve"> ofert </w:t>
      </w:r>
      <w:r w:rsidR="006F5B11" w:rsidRPr="00AB21BA">
        <w:rPr>
          <w:rFonts w:ascii="Arial" w:hAnsi="Arial" w:cs="Arial"/>
          <w:sz w:val="24"/>
          <w:szCs w:val="24"/>
        </w:rPr>
        <w:t>nastąpi</w:t>
      </w:r>
      <w:r w:rsidRPr="00AB21BA">
        <w:rPr>
          <w:rFonts w:ascii="Arial" w:hAnsi="Arial" w:cs="Arial"/>
          <w:sz w:val="24"/>
          <w:szCs w:val="24"/>
        </w:rPr>
        <w:t xml:space="preserve"> w siedzibie </w:t>
      </w:r>
      <w:r w:rsidR="006F5B11" w:rsidRPr="00AB21BA">
        <w:rPr>
          <w:rFonts w:ascii="Arial" w:hAnsi="Arial" w:cs="Arial"/>
          <w:sz w:val="24"/>
          <w:szCs w:val="24"/>
        </w:rPr>
        <w:t>zamawiającego</w:t>
      </w:r>
      <w:r w:rsidRPr="00AB21BA">
        <w:rPr>
          <w:rFonts w:ascii="Arial" w:hAnsi="Arial" w:cs="Arial"/>
          <w:sz w:val="24"/>
          <w:szCs w:val="24"/>
        </w:rPr>
        <w:t xml:space="preserve"> w</w:t>
      </w:r>
      <w:r w:rsidR="00AD00BD">
        <w:rPr>
          <w:rFonts w:ascii="Arial" w:hAnsi="Arial" w:cs="Arial"/>
          <w:sz w:val="24"/>
          <w:szCs w:val="24"/>
        </w:rPr>
        <w:t xml:space="preserve"> ostatnim</w:t>
      </w:r>
      <w:r w:rsidRPr="00AB21BA">
        <w:rPr>
          <w:rFonts w:ascii="Arial" w:hAnsi="Arial" w:cs="Arial"/>
          <w:sz w:val="24"/>
          <w:szCs w:val="24"/>
        </w:rPr>
        <w:t xml:space="preserve"> dniu</w:t>
      </w:r>
      <w:r w:rsidR="00AF6CA2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składania ofert o godz.</w:t>
      </w:r>
      <w:r w:rsidR="002045C7" w:rsidRPr="00AB21BA">
        <w:rPr>
          <w:rFonts w:ascii="Arial" w:hAnsi="Arial" w:cs="Arial"/>
          <w:sz w:val="24"/>
          <w:szCs w:val="24"/>
        </w:rPr>
        <w:t xml:space="preserve"> </w:t>
      </w:r>
      <w:r w:rsidR="00AF6CA2" w:rsidRPr="00AB21BA">
        <w:rPr>
          <w:rFonts w:ascii="Arial" w:hAnsi="Arial" w:cs="Arial"/>
          <w:sz w:val="24"/>
          <w:szCs w:val="24"/>
        </w:rPr>
        <w:t>11 00.</w:t>
      </w:r>
    </w:p>
    <w:p w14:paraId="7D5BA7DE" w14:textId="222DF414" w:rsidR="00AB21BA" w:rsidRPr="00AB21BA" w:rsidRDefault="00AB21BA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Zamawiający poprawi w ofercie:</w:t>
      </w:r>
    </w:p>
    <w:p w14:paraId="4043EBF4" w14:textId="57F97862" w:rsidR="00AB21BA" w:rsidRPr="00AB21BA" w:rsidRDefault="00F719D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21BA" w:rsidRPr="00AB21BA">
        <w:rPr>
          <w:rFonts w:ascii="Arial" w:hAnsi="Arial" w:cs="Arial"/>
          <w:sz w:val="24"/>
          <w:szCs w:val="24"/>
        </w:rPr>
        <w:t>oczywiste omyłki pisarskie,</w:t>
      </w:r>
    </w:p>
    <w:p w14:paraId="54E5A6F6" w14:textId="77777777" w:rsidR="00F719D1" w:rsidRDefault="00F719D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21BA" w:rsidRPr="00AB21BA">
        <w:rPr>
          <w:rFonts w:ascii="Arial" w:hAnsi="Arial" w:cs="Arial"/>
          <w:sz w:val="24"/>
          <w:szCs w:val="24"/>
        </w:rPr>
        <w:t xml:space="preserve">oczywiste omyłki rachunkowe, z uwzględnieniem konsekwencji rachunkowych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BFD6AC" w14:textId="6BA44E7E" w:rsidR="00AB21BA" w:rsidRPr="00AB21BA" w:rsidRDefault="00F719D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B21BA" w:rsidRPr="00AB21BA">
        <w:rPr>
          <w:rFonts w:ascii="Arial" w:hAnsi="Arial" w:cs="Arial"/>
          <w:sz w:val="24"/>
          <w:szCs w:val="24"/>
        </w:rPr>
        <w:t>dokonanych poprawek,</w:t>
      </w:r>
    </w:p>
    <w:p w14:paraId="31C1E63A" w14:textId="77777777" w:rsidR="00F719D1" w:rsidRDefault="00F719D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21BA" w:rsidRPr="00AB21BA">
        <w:rPr>
          <w:rFonts w:ascii="Arial" w:hAnsi="Arial" w:cs="Arial"/>
          <w:sz w:val="24"/>
          <w:szCs w:val="24"/>
        </w:rPr>
        <w:t xml:space="preserve">inne omyłki polegające na niezgodności oferty z ogłoszeniem zamówienia, </w:t>
      </w:r>
    </w:p>
    <w:p w14:paraId="2CD67130" w14:textId="77777777" w:rsidR="00F719D1" w:rsidRDefault="00F719D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B21BA" w:rsidRPr="00AB21BA">
        <w:rPr>
          <w:rFonts w:ascii="Arial" w:hAnsi="Arial" w:cs="Arial"/>
          <w:sz w:val="24"/>
          <w:szCs w:val="24"/>
        </w:rPr>
        <w:t xml:space="preserve">niepowodujące istotnych zmian w treści oferty– niezwłocznie zawiadamiając o tym </w:t>
      </w:r>
    </w:p>
    <w:p w14:paraId="429B2E98" w14:textId="3DF002EF" w:rsidR="00AB21BA" w:rsidRPr="00AB21BA" w:rsidRDefault="00F719D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B21BA" w:rsidRPr="00AB21BA">
        <w:rPr>
          <w:rFonts w:ascii="Arial" w:hAnsi="Arial" w:cs="Arial"/>
          <w:sz w:val="24"/>
          <w:szCs w:val="24"/>
        </w:rPr>
        <w:t>wykonawcę, którego oferta została poprawiona.</w:t>
      </w:r>
    </w:p>
    <w:p w14:paraId="56575A34" w14:textId="77777777" w:rsidR="00AB21BA" w:rsidRPr="00AB21BA" w:rsidRDefault="00AB21BA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Zamawiający udzieli zamówienia wykonawcy, który spełni warunki postepowania, a jego oferta uzyska najwyższa ilość punktów w kryteriach oceny ofert.</w:t>
      </w:r>
    </w:p>
    <w:p w14:paraId="702C66B0" w14:textId="77777777" w:rsidR="00AB21BA" w:rsidRPr="00AB21BA" w:rsidRDefault="00AB21BA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W toku badania i oceny ofert Zamawiający może zadać od Wykonawców wyjaśnień dotyczących treści złożonych przez nich ofert.</w:t>
      </w:r>
    </w:p>
    <w:p w14:paraId="726C5A0E" w14:textId="042EF31C" w:rsidR="00AB21BA" w:rsidRPr="00AB21BA" w:rsidRDefault="00AB21BA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Jeżeli nie można będzie wybrać oferty najkorzystniejszej z uwagi na to, że dwie lub więcej ofert przedstawia taką samą </w:t>
      </w:r>
      <w:r w:rsidR="00F719D1">
        <w:rPr>
          <w:rFonts w:ascii="Arial" w:hAnsi="Arial" w:cs="Arial"/>
          <w:sz w:val="24"/>
          <w:szCs w:val="24"/>
        </w:rPr>
        <w:t>ilość punktów</w:t>
      </w:r>
      <w:r w:rsidRPr="00AB21BA">
        <w:rPr>
          <w:rFonts w:ascii="Arial" w:hAnsi="Arial" w:cs="Arial"/>
          <w:sz w:val="24"/>
          <w:szCs w:val="24"/>
        </w:rPr>
        <w:t xml:space="preserve">, to Zamawiający wezwie Wykonawców, którzy złożyli te oferty, do złożenia ofert dodatkowych. Wykonawcy składający oferty dodatkowe, nie mogą zaoferować </w:t>
      </w:r>
      <w:r w:rsidR="00F719D1">
        <w:rPr>
          <w:rFonts w:ascii="Arial" w:hAnsi="Arial" w:cs="Arial"/>
          <w:sz w:val="24"/>
          <w:szCs w:val="24"/>
        </w:rPr>
        <w:t>warunków gorszych</w:t>
      </w:r>
      <w:r w:rsidRPr="00AB21BA">
        <w:rPr>
          <w:rFonts w:ascii="Arial" w:hAnsi="Arial" w:cs="Arial"/>
          <w:sz w:val="24"/>
          <w:szCs w:val="24"/>
        </w:rPr>
        <w:t xml:space="preserve"> niż zaoferowane w złożonych ofertach.</w:t>
      </w:r>
    </w:p>
    <w:p w14:paraId="296FA064" w14:textId="7735FDD8" w:rsidR="00AB21BA" w:rsidRPr="00AB21BA" w:rsidRDefault="00AB21BA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W ofertach dodatkowych wykonawca może jedynie zmienić (opusty, rabaty, marże) pozostałe warunki muszą zostać zachowane.</w:t>
      </w:r>
    </w:p>
    <w:p w14:paraId="3A68D5B9" w14:textId="77777777" w:rsidR="00AB21BA" w:rsidRPr="00AB21BA" w:rsidRDefault="00AB21BA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Niezłożenie ofert dodatkowych w wyznaczonym terminie zostanie uznane jako rezygnacja wykonawcy z udziału w postepowaniu.</w:t>
      </w:r>
    </w:p>
    <w:p w14:paraId="62DBF94A" w14:textId="36DBBA38" w:rsidR="00AB21BA" w:rsidRPr="00AB21BA" w:rsidRDefault="00AB21BA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Zamawiający zastrzega możliwość unieważnienia postepowania</w:t>
      </w:r>
      <w:r w:rsidR="00104703">
        <w:rPr>
          <w:rFonts w:ascii="Arial" w:hAnsi="Arial" w:cs="Arial"/>
          <w:sz w:val="24"/>
          <w:szCs w:val="24"/>
        </w:rPr>
        <w:t xml:space="preserve"> bez podania przyczyn.</w:t>
      </w:r>
    </w:p>
    <w:p w14:paraId="37E44E07" w14:textId="2766A8D0" w:rsidR="00AB21BA" w:rsidRDefault="00AB21BA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Zawiadomienie o wyborze oferty/unieważnieniu postepowania, Zamawiający zamieści na stronie internetowej www.pan.pl, a Wykonawcom prześle droga elektroniczna lub faksem, a na wniosek wykonawcy w formie pisemnej.</w:t>
      </w:r>
    </w:p>
    <w:p w14:paraId="0CE14F64" w14:textId="77777777" w:rsidR="00AD00BD" w:rsidRPr="00AB21BA" w:rsidRDefault="00AD00B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53FF91" w14:textId="2866F281" w:rsidR="00AB21BA" w:rsidRDefault="00AB21BA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0BD">
        <w:rPr>
          <w:rFonts w:ascii="Arial" w:hAnsi="Arial" w:cs="Arial"/>
          <w:b/>
          <w:sz w:val="24"/>
          <w:szCs w:val="24"/>
        </w:rPr>
        <w:t>XI.</w:t>
      </w:r>
      <w:r w:rsidRPr="00AB21BA">
        <w:rPr>
          <w:rFonts w:ascii="Arial" w:hAnsi="Arial" w:cs="Arial"/>
          <w:sz w:val="24"/>
          <w:szCs w:val="24"/>
        </w:rPr>
        <w:t xml:space="preserve"> Odrzucenie ofert</w:t>
      </w:r>
    </w:p>
    <w:p w14:paraId="3AAF6B1F" w14:textId="77777777" w:rsidR="00AD00BD" w:rsidRPr="00AB21BA" w:rsidRDefault="00AD00BD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942F02" w14:textId="10720885" w:rsidR="00AB21BA" w:rsidRPr="00AB21BA" w:rsidRDefault="00AB21BA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Oferta podlega odrzuceniu, jeżeli:</w:t>
      </w:r>
    </w:p>
    <w:p w14:paraId="25DC35D2" w14:textId="01BD9F00" w:rsidR="00AB21BA" w:rsidRPr="00AB21BA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21BA" w:rsidRPr="00AB21BA">
        <w:rPr>
          <w:rFonts w:ascii="Arial" w:hAnsi="Arial" w:cs="Arial"/>
          <w:sz w:val="24"/>
          <w:szCs w:val="24"/>
        </w:rPr>
        <w:t>jej treść nie odpowiada treści ogłoszenia;</w:t>
      </w:r>
    </w:p>
    <w:p w14:paraId="4FACAB52" w14:textId="77777777" w:rsidR="00104703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21BA" w:rsidRPr="00AB21BA">
        <w:rPr>
          <w:rFonts w:ascii="Arial" w:hAnsi="Arial" w:cs="Arial"/>
          <w:sz w:val="24"/>
          <w:szCs w:val="24"/>
        </w:rPr>
        <w:t xml:space="preserve">jej złożenie stanowi czyn nieuczciwej konkurencji w rozumieniu przepisów </w:t>
      </w:r>
    </w:p>
    <w:p w14:paraId="1F0E35AA" w14:textId="6C3AEF1D" w:rsidR="00AF6CA2" w:rsidRPr="00AB21BA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E64E4">
        <w:rPr>
          <w:rFonts w:ascii="Arial" w:hAnsi="Arial" w:cs="Arial"/>
          <w:sz w:val="24"/>
          <w:szCs w:val="24"/>
        </w:rPr>
        <w:t xml:space="preserve">o </w:t>
      </w:r>
      <w:r w:rsidR="00AB21BA" w:rsidRPr="00AB21BA">
        <w:rPr>
          <w:rFonts w:ascii="Arial" w:hAnsi="Arial" w:cs="Arial"/>
          <w:sz w:val="24"/>
          <w:szCs w:val="24"/>
        </w:rPr>
        <w:t>zwalczaniu nieuczciwej konkurencji;</w:t>
      </w:r>
    </w:p>
    <w:p w14:paraId="3068FA28" w14:textId="77777777" w:rsidR="00104703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14443C" w:rsidRPr="00AB21BA">
        <w:rPr>
          <w:rFonts w:ascii="Arial" w:hAnsi="Arial" w:cs="Arial"/>
          <w:sz w:val="24"/>
          <w:szCs w:val="24"/>
        </w:rPr>
        <w:t xml:space="preserve">została </w:t>
      </w:r>
      <w:r w:rsidR="000A0D80" w:rsidRPr="00AB21BA">
        <w:rPr>
          <w:rFonts w:ascii="Arial" w:hAnsi="Arial" w:cs="Arial"/>
          <w:sz w:val="24"/>
          <w:szCs w:val="24"/>
        </w:rPr>
        <w:t>złożona</w:t>
      </w:r>
      <w:r w:rsidR="0014443C" w:rsidRPr="00AB21BA">
        <w:rPr>
          <w:rFonts w:ascii="Arial" w:hAnsi="Arial" w:cs="Arial"/>
          <w:sz w:val="24"/>
          <w:szCs w:val="24"/>
        </w:rPr>
        <w:t xml:space="preserve"> przez </w:t>
      </w:r>
      <w:r w:rsidR="000A0D80" w:rsidRPr="00AB21BA">
        <w:rPr>
          <w:rFonts w:ascii="Arial" w:hAnsi="Arial" w:cs="Arial"/>
          <w:sz w:val="24"/>
          <w:szCs w:val="24"/>
        </w:rPr>
        <w:t>wykonawcę</w:t>
      </w:r>
      <w:r w:rsidR="0014443C" w:rsidRPr="00AB21BA">
        <w:rPr>
          <w:rFonts w:ascii="Arial" w:hAnsi="Arial" w:cs="Arial"/>
          <w:sz w:val="24"/>
          <w:szCs w:val="24"/>
        </w:rPr>
        <w:t xml:space="preserve"> wykluc</w:t>
      </w:r>
      <w:r w:rsidR="005349DC" w:rsidRPr="00AB21BA">
        <w:rPr>
          <w:rFonts w:ascii="Arial" w:hAnsi="Arial" w:cs="Arial"/>
          <w:sz w:val="24"/>
          <w:szCs w:val="24"/>
        </w:rPr>
        <w:t>zo</w:t>
      </w:r>
      <w:r w:rsidR="007C683E" w:rsidRPr="00AB21BA">
        <w:rPr>
          <w:rFonts w:ascii="Arial" w:hAnsi="Arial" w:cs="Arial"/>
          <w:sz w:val="24"/>
          <w:szCs w:val="24"/>
        </w:rPr>
        <w:t xml:space="preserve">nego z udziału w postepowaniu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79B2C4" w14:textId="0A4A73D2" w:rsidR="005349DC" w:rsidRPr="00AB21BA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E64E4">
        <w:rPr>
          <w:rFonts w:ascii="Arial" w:hAnsi="Arial" w:cs="Arial"/>
          <w:sz w:val="24"/>
          <w:szCs w:val="24"/>
        </w:rPr>
        <w:t xml:space="preserve">o </w:t>
      </w:r>
      <w:r w:rsidR="005349DC" w:rsidRPr="00AB21BA">
        <w:rPr>
          <w:rFonts w:ascii="Arial" w:hAnsi="Arial" w:cs="Arial"/>
          <w:sz w:val="24"/>
          <w:szCs w:val="24"/>
        </w:rPr>
        <w:t>udzielenie zamówienia;</w:t>
      </w:r>
    </w:p>
    <w:p w14:paraId="448A3910" w14:textId="77777777" w:rsidR="00104703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4443C" w:rsidRPr="00AB21BA">
        <w:rPr>
          <w:rFonts w:ascii="Arial" w:hAnsi="Arial" w:cs="Arial"/>
          <w:sz w:val="24"/>
          <w:szCs w:val="24"/>
        </w:rPr>
        <w:t xml:space="preserve">wykonawca w terminie 3 dni od dnia </w:t>
      </w:r>
      <w:r w:rsidR="000A0D80" w:rsidRPr="00AB21BA">
        <w:rPr>
          <w:rFonts w:ascii="Arial" w:hAnsi="Arial" w:cs="Arial"/>
          <w:sz w:val="24"/>
          <w:szCs w:val="24"/>
        </w:rPr>
        <w:t>doręczenia</w:t>
      </w:r>
      <w:r w:rsidR="0014443C" w:rsidRPr="00AB21BA">
        <w:rPr>
          <w:rFonts w:ascii="Arial" w:hAnsi="Arial" w:cs="Arial"/>
          <w:sz w:val="24"/>
          <w:szCs w:val="24"/>
        </w:rPr>
        <w:t xml:space="preserve"> zawiadomienia nie zgodził </w:t>
      </w:r>
      <w:r w:rsidR="000A0D80" w:rsidRPr="00AB21BA">
        <w:rPr>
          <w:rFonts w:ascii="Arial" w:hAnsi="Arial" w:cs="Arial"/>
          <w:sz w:val="24"/>
          <w:szCs w:val="24"/>
        </w:rPr>
        <w:t>się</w:t>
      </w:r>
      <w:r w:rsidR="007C683E" w:rsidRPr="00AB21BA">
        <w:rPr>
          <w:rFonts w:ascii="Arial" w:hAnsi="Arial" w:cs="Arial"/>
          <w:sz w:val="24"/>
          <w:szCs w:val="24"/>
        </w:rPr>
        <w:t xml:space="preserve"> </w:t>
      </w:r>
      <w:r w:rsidR="0014443C" w:rsidRPr="00AB21BA">
        <w:rPr>
          <w:rFonts w:ascii="Arial" w:hAnsi="Arial" w:cs="Arial"/>
          <w:sz w:val="24"/>
          <w:szCs w:val="24"/>
        </w:rPr>
        <w:t xml:space="preserve">na </w:t>
      </w:r>
    </w:p>
    <w:p w14:paraId="74708A15" w14:textId="16048396" w:rsidR="007C4C21" w:rsidRPr="00AB21BA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4443C" w:rsidRPr="00AB21BA">
        <w:rPr>
          <w:rFonts w:ascii="Arial" w:hAnsi="Arial" w:cs="Arial"/>
          <w:sz w:val="24"/>
          <w:szCs w:val="24"/>
        </w:rPr>
        <w:t>poprawienie omyłki, o kt</w:t>
      </w:r>
      <w:r w:rsidR="007C683E" w:rsidRPr="00AB21BA">
        <w:rPr>
          <w:rFonts w:ascii="Arial" w:hAnsi="Arial" w:cs="Arial"/>
          <w:sz w:val="24"/>
          <w:szCs w:val="24"/>
        </w:rPr>
        <w:t>órej mowa w rozdziale X pkt.</w:t>
      </w:r>
      <w:r w:rsidR="007C4C21" w:rsidRPr="00AB21BA">
        <w:rPr>
          <w:rFonts w:ascii="Arial" w:hAnsi="Arial" w:cs="Arial"/>
          <w:sz w:val="24"/>
          <w:szCs w:val="24"/>
        </w:rPr>
        <w:t xml:space="preserve"> </w:t>
      </w:r>
      <w:r w:rsidR="007C683E" w:rsidRPr="00AB21BA">
        <w:rPr>
          <w:rFonts w:ascii="Arial" w:hAnsi="Arial" w:cs="Arial"/>
          <w:sz w:val="24"/>
          <w:szCs w:val="24"/>
        </w:rPr>
        <w:t>2 p</w:t>
      </w:r>
      <w:r w:rsidR="007C4C21" w:rsidRPr="00AB21BA">
        <w:rPr>
          <w:rFonts w:ascii="Arial" w:hAnsi="Arial" w:cs="Arial"/>
          <w:sz w:val="24"/>
          <w:szCs w:val="24"/>
        </w:rPr>
        <w:t>pkt c</w:t>
      </w:r>
      <w:r w:rsidR="0014443C" w:rsidRPr="00AB21BA">
        <w:rPr>
          <w:rFonts w:ascii="Arial" w:hAnsi="Arial" w:cs="Arial"/>
          <w:sz w:val="24"/>
          <w:szCs w:val="24"/>
        </w:rPr>
        <w:t>.</w:t>
      </w:r>
    </w:p>
    <w:p w14:paraId="1C6E3EB1" w14:textId="4638C51E" w:rsidR="0014443C" w:rsidRPr="00AB21BA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4443C" w:rsidRPr="00AB21BA">
        <w:rPr>
          <w:rFonts w:ascii="Arial" w:hAnsi="Arial" w:cs="Arial"/>
          <w:sz w:val="24"/>
          <w:szCs w:val="24"/>
        </w:rPr>
        <w:t xml:space="preserve">jest </w:t>
      </w:r>
      <w:r w:rsidR="000A0D80" w:rsidRPr="00AB21BA">
        <w:rPr>
          <w:rFonts w:ascii="Arial" w:hAnsi="Arial" w:cs="Arial"/>
          <w:sz w:val="24"/>
          <w:szCs w:val="24"/>
        </w:rPr>
        <w:t>nieważna</w:t>
      </w:r>
      <w:r w:rsidR="0014443C" w:rsidRPr="00AB21BA">
        <w:rPr>
          <w:rFonts w:ascii="Arial" w:hAnsi="Arial" w:cs="Arial"/>
          <w:sz w:val="24"/>
          <w:szCs w:val="24"/>
        </w:rPr>
        <w:t xml:space="preserve"> na podstawie </w:t>
      </w:r>
      <w:r w:rsidR="000A0D80" w:rsidRPr="00AB21BA">
        <w:rPr>
          <w:rFonts w:ascii="Arial" w:hAnsi="Arial" w:cs="Arial"/>
          <w:sz w:val="24"/>
          <w:szCs w:val="24"/>
        </w:rPr>
        <w:t>odrębnych</w:t>
      </w:r>
      <w:r w:rsidR="0014443C" w:rsidRPr="00AB21BA">
        <w:rPr>
          <w:rFonts w:ascii="Arial" w:hAnsi="Arial" w:cs="Arial"/>
          <w:sz w:val="24"/>
          <w:szCs w:val="24"/>
        </w:rPr>
        <w:t xml:space="preserve"> przepisów.</w:t>
      </w:r>
    </w:p>
    <w:p w14:paraId="4C67D7E7" w14:textId="77777777" w:rsidR="005349DC" w:rsidRPr="00AB21BA" w:rsidRDefault="005349D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EA3BEB" w14:textId="0B671F61" w:rsidR="007C4C21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0BD">
        <w:rPr>
          <w:rFonts w:ascii="Arial" w:hAnsi="Arial" w:cs="Arial"/>
          <w:b/>
          <w:sz w:val="24"/>
          <w:szCs w:val="24"/>
        </w:rPr>
        <w:t>XII.</w:t>
      </w:r>
      <w:r w:rsidRPr="00AB21BA">
        <w:rPr>
          <w:rFonts w:ascii="Arial" w:hAnsi="Arial" w:cs="Arial"/>
          <w:sz w:val="24"/>
          <w:szCs w:val="24"/>
        </w:rPr>
        <w:t xml:space="preserve"> Wymagania </w:t>
      </w:r>
      <w:r w:rsidR="000A0D80" w:rsidRPr="00AB21BA">
        <w:rPr>
          <w:rFonts w:ascii="Arial" w:hAnsi="Arial" w:cs="Arial"/>
          <w:sz w:val="24"/>
          <w:szCs w:val="24"/>
        </w:rPr>
        <w:t>dotyczące</w:t>
      </w:r>
      <w:r w:rsidRPr="00AB21BA">
        <w:rPr>
          <w:rFonts w:ascii="Arial" w:hAnsi="Arial" w:cs="Arial"/>
          <w:sz w:val="24"/>
          <w:szCs w:val="24"/>
        </w:rPr>
        <w:t xml:space="preserve"> zabezpieczenia </w:t>
      </w:r>
      <w:r w:rsidR="000A0D80" w:rsidRPr="00AB21BA">
        <w:rPr>
          <w:rFonts w:ascii="Arial" w:hAnsi="Arial" w:cs="Arial"/>
          <w:sz w:val="24"/>
          <w:szCs w:val="24"/>
        </w:rPr>
        <w:t>należytego</w:t>
      </w:r>
      <w:r w:rsidRPr="00AB21BA">
        <w:rPr>
          <w:rFonts w:ascii="Arial" w:hAnsi="Arial" w:cs="Arial"/>
          <w:sz w:val="24"/>
          <w:szCs w:val="24"/>
        </w:rPr>
        <w:t xml:space="preserve"> wykonania umowy</w:t>
      </w:r>
      <w:r w:rsidR="00104703">
        <w:rPr>
          <w:rFonts w:ascii="Arial" w:hAnsi="Arial" w:cs="Arial"/>
          <w:sz w:val="24"/>
          <w:szCs w:val="24"/>
        </w:rPr>
        <w:t>:</w:t>
      </w:r>
    </w:p>
    <w:p w14:paraId="6D0953C6" w14:textId="77777777" w:rsidR="0014443C" w:rsidRPr="00AB21BA" w:rsidRDefault="000A0D80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Zamawiający</w:t>
      </w:r>
      <w:r w:rsidR="007C4C21" w:rsidRPr="00AB21BA">
        <w:rPr>
          <w:rFonts w:ascii="Arial" w:hAnsi="Arial" w:cs="Arial"/>
          <w:sz w:val="24"/>
          <w:szCs w:val="24"/>
        </w:rPr>
        <w:t xml:space="preserve"> nie żą</w:t>
      </w:r>
      <w:r w:rsidR="0014443C" w:rsidRPr="00AB21BA">
        <w:rPr>
          <w:rFonts w:ascii="Arial" w:hAnsi="Arial" w:cs="Arial"/>
          <w:sz w:val="24"/>
          <w:szCs w:val="24"/>
        </w:rPr>
        <w:t xml:space="preserve">da zabezpieczenia </w:t>
      </w:r>
      <w:r w:rsidRPr="00AB21BA">
        <w:rPr>
          <w:rFonts w:ascii="Arial" w:hAnsi="Arial" w:cs="Arial"/>
          <w:sz w:val="24"/>
          <w:szCs w:val="24"/>
        </w:rPr>
        <w:t>należytego</w:t>
      </w:r>
      <w:r w:rsidR="0014443C" w:rsidRPr="00AB21BA">
        <w:rPr>
          <w:rFonts w:ascii="Arial" w:hAnsi="Arial" w:cs="Arial"/>
          <w:sz w:val="24"/>
          <w:szCs w:val="24"/>
        </w:rPr>
        <w:t xml:space="preserve"> wykonania umowy.</w:t>
      </w:r>
    </w:p>
    <w:p w14:paraId="19DFD5FB" w14:textId="77777777" w:rsidR="007C4C21" w:rsidRPr="00AB21BA" w:rsidRDefault="007C4C2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460448" w14:textId="0E2B74DA" w:rsidR="007C4C21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1C1">
        <w:rPr>
          <w:rFonts w:ascii="Arial" w:hAnsi="Arial" w:cs="Arial"/>
          <w:b/>
          <w:sz w:val="24"/>
          <w:szCs w:val="24"/>
        </w:rPr>
        <w:t>XIII.</w:t>
      </w:r>
      <w:r w:rsidRPr="00AB21BA">
        <w:rPr>
          <w:rFonts w:ascii="Arial" w:hAnsi="Arial" w:cs="Arial"/>
          <w:sz w:val="24"/>
          <w:szCs w:val="24"/>
        </w:rPr>
        <w:t xml:space="preserve"> Warunki zawarcia umowy</w:t>
      </w:r>
    </w:p>
    <w:p w14:paraId="032102F4" w14:textId="77777777" w:rsidR="00CB01C1" w:rsidRPr="00AB21BA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1F3CDC" w14:textId="77777777" w:rsidR="0014443C" w:rsidRPr="00AB21BA" w:rsidRDefault="000A0D80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Zamawiający</w:t>
      </w:r>
      <w:r w:rsidR="0014443C" w:rsidRPr="00AB21BA">
        <w:rPr>
          <w:rFonts w:ascii="Arial" w:hAnsi="Arial" w:cs="Arial"/>
          <w:sz w:val="24"/>
          <w:szCs w:val="24"/>
        </w:rPr>
        <w:t xml:space="preserve"> udzieli zamówienia Wykonawcy, którego oferta została oceniona jako</w:t>
      </w:r>
      <w:r w:rsidR="007C4C21" w:rsidRPr="00AB21BA">
        <w:rPr>
          <w:rFonts w:ascii="Arial" w:hAnsi="Arial" w:cs="Arial"/>
          <w:sz w:val="24"/>
          <w:szCs w:val="24"/>
        </w:rPr>
        <w:t xml:space="preserve"> </w:t>
      </w:r>
      <w:r w:rsidR="0014443C" w:rsidRPr="00AB21BA">
        <w:rPr>
          <w:rFonts w:ascii="Arial" w:hAnsi="Arial" w:cs="Arial"/>
          <w:sz w:val="24"/>
          <w:szCs w:val="24"/>
        </w:rPr>
        <w:t>najkorzystniejsza.</w:t>
      </w:r>
    </w:p>
    <w:p w14:paraId="726EA3C1" w14:textId="77777777" w:rsidR="0014443C" w:rsidRPr="00AB21BA" w:rsidRDefault="000A0D80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Zamawiający</w:t>
      </w:r>
      <w:r w:rsidR="0014443C" w:rsidRPr="00AB21BA">
        <w:rPr>
          <w:rFonts w:ascii="Arial" w:hAnsi="Arial" w:cs="Arial"/>
          <w:sz w:val="24"/>
          <w:szCs w:val="24"/>
        </w:rPr>
        <w:t xml:space="preserve"> zawiadomi o terminie i miejscu podpisania umowy z wyłonionym</w:t>
      </w:r>
      <w:r w:rsidR="007C4C21" w:rsidRPr="00AB21BA">
        <w:rPr>
          <w:rFonts w:ascii="Arial" w:hAnsi="Arial" w:cs="Arial"/>
          <w:sz w:val="24"/>
          <w:szCs w:val="24"/>
        </w:rPr>
        <w:t xml:space="preserve"> wykonawcą</w:t>
      </w:r>
      <w:r w:rsidR="0014443C" w:rsidRPr="00AB21BA">
        <w:rPr>
          <w:rFonts w:ascii="Arial" w:hAnsi="Arial" w:cs="Arial"/>
          <w:sz w:val="24"/>
          <w:szCs w:val="24"/>
        </w:rPr>
        <w:t>.</w:t>
      </w:r>
    </w:p>
    <w:p w14:paraId="198D092B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Projekt umowy stanowi </w:t>
      </w:r>
      <w:r w:rsidR="000A0D80" w:rsidRPr="00AB21BA">
        <w:rPr>
          <w:rFonts w:ascii="Arial" w:hAnsi="Arial" w:cs="Arial"/>
          <w:sz w:val="24"/>
          <w:szCs w:val="24"/>
        </w:rPr>
        <w:t>załącznik</w:t>
      </w:r>
      <w:r w:rsidRPr="00AB21BA">
        <w:rPr>
          <w:rFonts w:ascii="Arial" w:hAnsi="Arial" w:cs="Arial"/>
          <w:sz w:val="24"/>
          <w:szCs w:val="24"/>
        </w:rPr>
        <w:t xml:space="preserve"> do niniejszego ogłoszenia.</w:t>
      </w:r>
    </w:p>
    <w:p w14:paraId="52A57962" w14:textId="77777777" w:rsidR="0014443C" w:rsidRPr="00AB21BA" w:rsidRDefault="000A0D80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Jeżeli</w:t>
      </w:r>
      <w:r w:rsidR="0014443C" w:rsidRPr="00AB21BA">
        <w:rPr>
          <w:rFonts w:ascii="Arial" w:hAnsi="Arial" w:cs="Arial"/>
          <w:sz w:val="24"/>
          <w:szCs w:val="24"/>
        </w:rPr>
        <w:t xml:space="preserve"> Wykonawca, którego oferta zostanie wybrana, uchyla</w:t>
      </w:r>
      <w:r w:rsidR="005349DC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się</w:t>
      </w:r>
      <w:r w:rsidR="005349DC" w:rsidRPr="00AB21BA">
        <w:rPr>
          <w:rFonts w:ascii="Arial" w:hAnsi="Arial" w:cs="Arial"/>
          <w:sz w:val="24"/>
          <w:szCs w:val="24"/>
        </w:rPr>
        <w:t xml:space="preserve"> od zawarcia umowy w </w:t>
      </w:r>
      <w:r w:rsidR="0014443C" w:rsidRPr="00AB21BA">
        <w:rPr>
          <w:rFonts w:ascii="Arial" w:hAnsi="Arial" w:cs="Arial"/>
          <w:sz w:val="24"/>
          <w:szCs w:val="24"/>
        </w:rPr>
        <w:t xml:space="preserve">sprawie zamówienia publicznego, </w:t>
      </w:r>
      <w:r w:rsidRPr="00AB21BA">
        <w:rPr>
          <w:rFonts w:ascii="Arial" w:hAnsi="Arial" w:cs="Arial"/>
          <w:sz w:val="24"/>
          <w:szCs w:val="24"/>
        </w:rPr>
        <w:t>Zamawiający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może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wybrać</w:t>
      </w:r>
      <w:r w:rsidR="005349DC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ofertę</w:t>
      </w:r>
      <w:r w:rsidR="007C4C21" w:rsidRPr="00AB21BA">
        <w:rPr>
          <w:rFonts w:ascii="Arial" w:hAnsi="Arial" w:cs="Arial"/>
          <w:sz w:val="24"/>
          <w:szCs w:val="24"/>
        </w:rPr>
        <w:t xml:space="preserve"> najkorzystniejszą</w:t>
      </w:r>
      <w:r w:rsidR="005349DC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spośród</w:t>
      </w:r>
      <w:r w:rsidR="0014443C" w:rsidRPr="00AB21BA">
        <w:rPr>
          <w:rFonts w:ascii="Arial" w:hAnsi="Arial" w:cs="Arial"/>
          <w:sz w:val="24"/>
          <w:szCs w:val="24"/>
        </w:rPr>
        <w:t xml:space="preserve"> pozostałych ofert, bez przeprowadzania ich p</w:t>
      </w:r>
      <w:r w:rsidR="005349DC" w:rsidRPr="00AB21BA">
        <w:rPr>
          <w:rFonts w:ascii="Arial" w:hAnsi="Arial" w:cs="Arial"/>
          <w:sz w:val="24"/>
          <w:szCs w:val="24"/>
        </w:rPr>
        <w:t xml:space="preserve">onownego badania i oceny, chyba </w:t>
      </w:r>
      <w:r w:rsidR="0014443C" w:rsidRPr="00AB21BA">
        <w:rPr>
          <w:rFonts w:ascii="Arial" w:hAnsi="Arial" w:cs="Arial"/>
          <w:sz w:val="24"/>
          <w:szCs w:val="24"/>
        </w:rPr>
        <w:t xml:space="preserve">ze </w:t>
      </w:r>
      <w:r w:rsidRPr="00AB21BA">
        <w:rPr>
          <w:rFonts w:ascii="Arial" w:hAnsi="Arial" w:cs="Arial"/>
          <w:sz w:val="24"/>
          <w:szCs w:val="24"/>
        </w:rPr>
        <w:t>zajdą</w:t>
      </w:r>
      <w:r w:rsidR="0014443C" w:rsidRPr="00AB21BA">
        <w:rPr>
          <w:rFonts w:ascii="Arial" w:hAnsi="Arial" w:cs="Arial"/>
          <w:sz w:val="24"/>
          <w:szCs w:val="24"/>
        </w:rPr>
        <w:t xml:space="preserve"> przesłanki </w:t>
      </w:r>
      <w:r w:rsidRPr="00AB21BA">
        <w:rPr>
          <w:rFonts w:ascii="Arial" w:hAnsi="Arial" w:cs="Arial"/>
          <w:sz w:val="24"/>
          <w:szCs w:val="24"/>
        </w:rPr>
        <w:t>unieważnienia</w:t>
      </w:r>
      <w:r w:rsidR="0014443C" w:rsidRPr="00AB21BA">
        <w:rPr>
          <w:rFonts w:ascii="Arial" w:hAnsi="Arial" w:cs="Arial"/>
          <w:sz w:val="24"/>
          <w:szCs w:val="24"/>
        </w:rPr>
        <w:t xml:space="preserve"> postepowania.</w:t>
      </w:r>
    </w:p>
    <w:p w14:paraId="312E785F" w14:textId="77777777" w:rsidR="006E6705" w:rsidRPr="00AB21BA" w:rsidRDefault="006E6705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8037AB" w14:textId="77777777" w:rsidR="00104703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1C1">
        <w:rPr>
          <w:rFonts w:ascii="Arial" w:hAnsi="Arial" w:cs="Arial"/>
          <w:b/>
          <w:sz w:val="24"/>
          <w:szCs w:val="24"/>
        </w:rPr>
        <w:t>XIV.</w:t>
      </w:r>
      <w:r w:rsidRPr="00AB21BA">
        <w:rPr>
          <w:rFonts w:ascii="Arial" w:hAnsi="Arial" w:cs="Arial"/>
          <w:sz w:val="24"/>
          <w:szCs w:val="24"/>
        </w:rPr>
        <w:t xml:space="preserve"> Inne postanowienia</w:t>
      </w:r>
      <w:r w:rsidR="00104703">
        <w:rPr>
          <w:rFonts w:ascii="Arial" w:hAnsi="Arial" w:cs="Arial"/>
          <w:sz w:val="24"/>
          <w:szCs w:val="24"/>
        </w:rPr>
        <w:t>;</w:t>
      </w:r>
    </w:p>
    <w:p w14:paraId="1B7F6D14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E4DB24" w14:textId="4B6FC4C3" w:rsidR="000F3ADA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W razie potrzeby </w:t>
      </w:r>
      <w:r w:rsidR="000A0D80" w:rsidRPr="00AB21BA">
        <w:rPr>
          <w:rFonts w:ascii="Arial" w:hAnsi="Arial" w:cs="Arial"/>
          <w:sz w:val="24"/>
          <w:szCs w:val="24"/>
        </w:rPr>
        <w:t>złożenia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0A0D80" w:rsidRPr="00AB21BA">
        <w:rPr>
          <w:rFonts w:ascii="Arial" w:hAnsi="Arial" w:cs="Arial"/>
          <w:sz w:val="24"/>
          <w:szCs w:val="24"/>
        </w:rPr>
        <w:t>oświadczeń</w:t>
      </w:r>
      <w:r w:rsidRPr="00AB21BA">
        <w:rPr>
          <w:rFonts w:ascii="Arial" w:hAnsi="Arial" w:cs="Arial"/>
          <w:sz w:val="24"/>
          <w:szCs w:val="24"/>
        </w:rPr>
        <w:t xml:space="preserve">, wniosków, </w:t>
      </w:r>
      <w:r w:rsidR="000A0D80" w:rsidRPr="00AB21BA">
        <w:rPr>
          <w:rFonts w:ascii="Arial" w:hAnsi="Arial" w:cs="Arial"/>
          <w:sz w:val="24"/>
          <w:szCs w:val="24"/>
        </w:rPr>
        <w:t>zawiadomień</w:t>
      </w:r>
      <w:r w:rsidR="006E6705" w:rsidRPr="00AB21BA">
        <w:rPr>
          <w:rFonts w:ascii="Arial" w:hAnsi="Arial" w:cs="Arial"/>
          <w:sz w:val="24"/>
          <w:szCs w:val="24"/>
        </w:rPr>
        <w:t xml:space="preserve"> i informacji, które w </w:t>
      </w:r>
      <w:r w:rsidRPr="00AB21BA">
        <w:rPr>
          <w:rFonts w:ascii="Arial" w:hAnsi="Arial" w:cs="Arial"/>
          <w:sz w:val="24"/>
          <w:szCs w:val="24"/>
        </w:rPr>
        <w:t xml:space="preserve">opinii wykonawców </w:t>
      </w:r>
      <w:r w:rsidR="000A0D80" w:rsidRPr="00AB21BA">
        <w:rPr>
          <w:rFonts w:ascii="Arial" w:hAnsi="Arial" w:cs="Arial"/>
          <w:sz w:val="24"/>
          <w:szCs w:val="24"/>
        </w:rPr>
        <w:t>okażą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0A0D80" w:rsidRPr="00AB21BA">
        <w:rPr>
          <w:rFonts w:ascii="Arial" w:hAnsi="Arial" w:cs="Arial"/>
          <w:sz w:val="24"/>
          <w:szCs w:val="24"/>
        </w:rPr>
        <w:t>się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0A0D80" w:rsidRPr="00AB21BA">
        <w:rPr>
          <w:rFonts w:ascii="Arial" w:hAnsi="Arial" w:cs="Arial"/>
          <w:sz w:val="24"/>
          <w:szCs w:val="24"/>
        </w:rPr>
        <w:t>niezbędne</w:t>
      </w:r>
      <w:r w:rsidRPr="00AB21BA">
        <w:rPr>
          <w:rFonts w:ascii="Arial" w:hAnsi="Arial" w:cs="Arial"/>
          <w:sz w:val="24"/>
          <w:szCs w:val="24"/>
        </w:rPr>
        <w:t xml:space="preserve"> do przygotowa</w:t>
      </w:r>
      <w:r w:rsidR="005349DC" w:rsidRPr="00AB21BA">
        <w:rPr>
          <w:rFonts w:ascii="Arial" w:hAnsi="Arial" w:cs="Arial"/>
          <w:sz w:val="24"/>
          <w:szCs w:val="24"/>
        </w:rPr>
        <w:t xml:space="preserve">nia ofert, </w:t>
      </w:r>
      <w:r w:rsidR="000A0D80" w:rsidRPr="00AB21BA">
        <w:rPr>
          <w:rFonts w:ascii="Arial" w:hAnsi="Arial" w:cs="Arial"/>
          <w:sz w:val="24"/>
          <w:szCs w:val="24"/>
        </w:rPr>
        <w:t>należy</w:t>
      </w:r>
      <w:r w:rsidR="005349DC" w:rsidRPr="00AB21BA">
        <w:rPr>
          <w:rFonts w:ascii="Arial" w:hAnsi="Arial" w:cs="Arial"/>
          <w:sz w:val="24"/>
          <w:szCs w:val="24"/>
        </w:rPr>
        <w:t xml:space="preserve"> </w:t>
      </w:r>
      <w:r w:rsidR="000A0D80" w:rsidRPr="00AB21BA">
        <w:rPr>
          <w:rFonts w:ascii="Arial" w:hAnsi="Arial" w:cs="Arial"/>
          <w:sz w:val="24"/>
          <w:szCs w:val="24"/>
        </w:rPr>
        <w:t>zwracać</w:t>
      </w:r>
      <w:r w:rsidR="005349DC" w:rsidRPr="00AB21BA">
        <w:rPr>
          <w:rFonts w:ascii="Arial" w:hAnsi="Arial" w:cs="Arial"/>
          <w:sz w:val="24"/>
          <w:szCs w:val="24"/>
        </w:rPr>
        <w:t xml:space="preserve"> </w:t>
      </w:r>
      <w:r w:rsidR="000A0D80" w:rsidRPr="00AB21BA">
        <w:rPr>
          <w:rFonts w:ascii="Arial" w:hAnsi="Arial" w:cs="Arial"/>
          <w:sz w:val="24"/>
          <w:szCs w:val="24"/>
        </w:rPr>
        <w:t>się</w:t>
      </w:r>
      <w:r w:rsidR="005349DC" w:rsidRPr="00AB21BA">
        <w:rPr>
          <w:rFonts w:ascii="Arial" w:hAnsi="Arial" w:cs="Arial"/>
          <w:sz w:val="24"/>
          <w:szCs w:val="24"/>
        </w:rPr>
        <w:t xml:space="preserve"> w </w:t>
      </w:r>
      <w:r w:rsidR="000A0D80" w:rsidRPr="00AB21BA">
        <w:rPr>
          <w:rFonts w:ascii="Arial" w:hAnsi="Arial" w:cs="Arial"/>
          <w:sz w:val="24"/>
          <w:szCs w:val="24"/>
        </w:rPr>
        <w:t xml:space="preserve">dni robocze </w:t>
      </w:r>
      <w:r w:rsidR="006E6705" w:rsidRPr="00AB21BA">
        <w:rPr>
          <w:rFonts w:ascii="Arial" w:hAnsi="Arial" w:cs="Arial"/>
          <w:sz w:val="24"/>
          <w:szCs w:val="24"/>
        </w:rPr>
        <w:t xml:space="preserve">w godzinach od 8.00 do 14.00, </w:t>
      </w:r>
      <w:r w:rsidR="000A0D80" w:rsidRPr="00AB21BA">
        <w:rPr>
          <w:rFonts w:ascii="Arial" w:hAnsi="Arial" w:cs="Arial"/>
          <w:sz w:val="24"/>
          <w:szCs w:val="24"/>
        </w:rPr>
        <w:t xml:space="preserve">pok. 2309 </w:t>
      </w:r>
      <w:r w:rsidR="005349DC" w:rsidRPr="00AB21BA">
        <w:rPr>
          <w:rFonts w:ascii="Arial" w:hAnsi="Arial" w:cs="Arial"/>
          <w:sz w:val="24"/>
          <w:szCs w:val="24"/>
        </w:rPr>
        <w:t xml:space="preserve">w PKiN w Warszawie, do nw. osób po </w:t>
      </w:r>
      <w:r w:rsidRPr="00AB21BA">
        <w:rPr>
          <w:rFonts w:ascii="Arial" w:hAnsi="Arial" w:cs="Arial"/>
          <w:sz w:val="24"/>
          <w:szCs w:val="24"/>
        </w:rPr>
        <w:t xml:space="preserve">stronie </w:t>
      </w:r>
      <w:r w:rsidR="000A0D80" w:rsidRPr="00AB21BA">
        <w:rPr>
          <w:rFonts w:ascii="Arial" w:hAnsi="Arial" w:cs="Arial"/>
          <w:sz w:val="24"/>
          <w:szCs w:val="24"/>
        </w:rPr>
        <w:t>zamawiającego</w:t>
      </w:r>
      <w:r w:rsidRPr="00AB21BA">
        <w:rPr>
          <w:rFonts w:ascii="Arial" w:hAnsi="Arial" w:cs="Arial"/>
          <w:sz w:val="24"/>
          <w:szCs w:val="24"/>
        </w:rPr>
        <w:t>:</w:t>
      </w:r>
    </w:p>
    <w:p w14:paraId="7983CEA9" w14:textId="19DC3E84" w:rsidR="006E6705" w:rsidRDefault="005349D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Artur Malesza</w:t>
      </w:r>
      <w:r w:rsidR="0014443C" w:rsidRPr="00AB21BA">
        <w:rPr>
          <w:rFonts w:ascii="Arial" w:hAnsi="Arial" w:cs="Arial"/>
          <w:sz w:val="24"/>
          <w:szCs w:val="24"/>
        </w:rPr>
        <w:t xml:space="preserve"> –</w:t>
      </w:r>
      <w:r w:rsidR="006E6705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 xml:space="preserve">inspektor, </w:t>
      </w:r>
      <w:hyperlink r:id="rId10" w:history="1">
        <w:r w:rsidR="006E6705" w:rsidRPr="00AB21BA">
          <w:rPr>
            <w:rStyle w:val="Hipercze"/>
            <w:rFonts w:ascii="Arial" w:hAnsi="Arial" w:cs="Arial"/>
            <w:sz w:val="24"/>
            <w:szCs w:val="24"/>
          </w:rPr>
          <w:t>artur.malesza@pan.pl</w:t>
        </w:r>
      </w:hyperlink>
    </w:p>
    <w:p w14:paraId="247AF115" w14:textId="77777777" w:rsidR="00CB01C1" w:rsidRPr="00AB21BA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EF3B9C" w14:textId="315700FB" w:rsidR="006E6705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1C1">
        <w:rPr>
          <w:rFonts w:ascii="Arial" w:hAnsi="Arial" w:cs="Arial"/>
          <w:b/>
          <w:sz w:val="24"/>
          <w:szCs w:val="24"/>
        </w:rPr>
        <w:t>XV.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0A0D80" w:rsidRPr="00AB21BA">
        <w:rPr>
          <w:rFonts w:ascii="Arial" w:hAnsi="Arial" w:cs="Arial"/>
          <w:sz w:val="24"/>
          <w:szCs w:val="24"/>
        </w:rPr>
        <w:t>Załączniki</w:t>
      </w:r>
      <w:r w:rsidRPr="00AB21BA">
        <w:rPr>
          <w:rFonts w:ascii="Arial" w:hAnsi="Arial" w:cs="Arial"/>
          <w:sz w:val="24"/>
          <w:szCs w:val="24"/>
        </w:rPr>
        <w:t xml:space="preserve"> do niniejszego ogłosz</w:t>
      </w:r>
      <w:r w:rsidR="000A0D80" w:rsidRPr="00AB21BA">
        <w:rPr>
          <w:rFonts w:ascii="Arial" w:hAnsi="Arial" w:cs="Arial"/>
          <w:sz w:val="24"/>
          <w:szCs w:val="24"/>
        </w:rPr>
        <w:t xml:space="preserve">enia (do pobrania na </w:t>
      </w:r>
      <w:hyperlink r:id="rId11" w:history="1">
        <w:r w:rsidR="006E6705" w:rsidRPr="00AB21BA">
          <w:rPr>
            <w:rStyle w:val="Hipercze"/>
            <w:rFonts w:ascii="Arial" w:hAnsi="Arial" w:cs="Arial"/>
            <w:sz w:val="24"/>
            <w:szCs w:val="24"/>
          </w:rPr>
          <w:t>www.pan.pl</w:t>
        </w:r>
      </w:hyperlink>
      <w:r w:rsidRPr="00AB21BA">
        <w:rPr>
          <w:rFonts w:ascii="Arial" w:hAnsi="Arial" w:cs="Arial"/>
          <w:sz w:val="24"/>
          <w:szCs w:val="24"/>
        </w:rPr>
        <w:t>)</w:t>
      </w:r>
    </w:p>
    <w:p w14:paraId="02885676" w14:textId="77777777" w:rsidR="00CB01C1" w:rsidRPr="00AB21BA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E968D" w14:textId="71CD6B68" w:rsidR="0014443C" w:rsidRPr="00AB21BA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4443C" w:rsidRPr="00AB21BA">
        <w:rPr>
          <w:rFonts w:ascii="Arial" w:hAnsi="Arial" w:cs="Arial"/>
          <w:sz w:val="24"/>
          <w:szCs w:val="24"/>
        </w:rPr>
        <w:t>Wzór formularza ofertowego</w:t>
      </w:r>
    </w:p>
    <w:p w14:paraId="7B7298FA" w14:textId="709E66E5" w:rsidR="0014443C" w:rsidRPr="00AB21BA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4443C" w:rsidRPr="00AB21BA">
        <w:rPr>
          <w:rFonts w:ascii="Arial" w:hAnsi="Arial" w:cs="Arial"/>
          <w:sz w:val="24"/>
          <w:szCs w:val="24"/>
        </w:rPr>
        <w:t>Wzór umowy</w:t>
      </w:r>
    </w:p>
    <w:p w14:paraId="6A329FDB" w14:textId="77777777" w:rsidR="006E6705" w:rsidRDefault="006E6705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699734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DA716C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C1ABF8" w14:textId="77777777" w:rsidR="00CB01C1" w:rsidRPr="00AB21BA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2B8F5E" w14:textId="76ED8F3B" w:rsidR="005349DC" w:rsidRPr="00AB21BA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Warszawa, 12</w:t>
      </w:r>
      <w:r w:rsidR="005349DC" w:rsidRPr="00AB21BA">
        <w:rPr>
          <w:rFonts w:ascii="Arial" w:hAnsi="Arial" w:cs="Arial"/>
          <w:sz w:val="24"/>
          <w:szCs w:val="24"/>
        </w:rPr>
        <w:t>.02.2016 r.</w:t>
      </w:r>
    </w:p>
    <w:p w14:paraId="2927D7D3" w14:textId="77777777" w:rsidR="005349DC" w:rsidRPr="00AB21BA" w:rsidRDefault="005349D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66A454" w14:textId="77777777" w:rsidR="0014443C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9CC82B" w14:textId="77777777" w:rsidR="00104703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B7C54E" w14:textId="77777777" w:rsidR="00104703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191734" w14:textId="77777777" w:rsidR="00104703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9C05E0" w14:textId="77777777" w:rsidR="00104703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9A3001" w14:textId="77777777" w:rsidR="00104703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050BC" w14:textId="77777777" w:rsidR="00104703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9602E1" w14:textId="77777777" w:rsidR="00104703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F95B1F" w14:textId="77777777" w:rsidR="00104703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9B3A5" w14:textId="77777777" w:rsidR="00104703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DD6C54" w14:textId="77777777" w:rsidR="00104703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918C82" w14:textId="77777777" w:rsidR="00104703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C847B1" w14:textId="77777777" w:rsidR="00104703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343CB" w14:textId="77777777" w:rsidR="00104703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FC8B34" w14:textId="77777777" w:rsidR="00104703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6998D" w14:textId="77777777" w:rsidR="00104703" w:rsidRPr="00AB21BA" w:rsidRDefault="00104703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53856D" w14:textId="6EBF1004" w:rsidR="00104703" w:rsidRDefault="004E64E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0D80" w:rsidRPr="00AB21BA">
        <w:rPr>
          <w:rFonts w:ascii="Arial" w:hAnsi="Arial" w:cs="Arial"/>
          <w:sz w:val="24"/>
          <w:szCs w:val="24"/>
        </w:rPr>
        <w:t>załącznik</w:t>
      </w:r>
      <w:r w:rsidR="0014443C" w:rsidRPr="00AB21BA">
        <w:rPr>
          <w:rFonts w:ascii="Arial" w:hAnsi="Arial" w:cs="Arial"/>
          <w:sz w:val="24"/>
          <w:szCs w:val="24"/>
        </w:rPr>
        <w:t xml:space="preserve"> nr 1 do Ogłoszenia formularz </w:t>
      </w:r>
    </w:p>
    <w:p w14:paraId="0E3EAB97" w14:textId="5BF88920" w:rsidR="00104703" w:rsidRDefault="004E64E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4703">
        <w:rPr>
          <w:rFonts w:ascii="Arial" w:hAnsi="Arial" w:cs="Arial"/>
          <w:sz w:val="24"/>
          <w:szCs w:val="24"/>
        </w:rPr>
        <w:t xml:space="preserve">oferty </w:t>
      </w:r>
      <w:r w:rsidR="000F3ADA" w:rsidRPr="00AB21BA">
        <w:rPr>
          <w:rFonts w:ascii="Arial" w:hAnsi="Arial" w:cs="Arial"/>
          <w:sz w:val="24"/>
          <w:szCs w:val="24"/>
        </w:rPr>
        <w:t xml:space="preserve">Polska Akademia Nauk, Pl. Defilad 1, </w:t>
      </w:r>
    </w:p>
    <w:p w14:paraId="7F82EBF0" w14:textId="52A978E5" w:rsidR="00A64020" w:rsidRDefault="004E64E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3ADA" w:rsidRPr="00AB21BA">
        <w:rPr>
          <w:rFonts w:ascii="Arial" w:hAnsi="Arial" w:cs="Arial"/>
          <w:sz w:val="24"/>
          <w:szCs w:val="24"/>
        </w:rPr>
        <w:t>00-901 Warszawa</w:t>
      </w:r>
    </w:p>
    <w:p w14:paraId="65EEF094" w14:textId="77777777" w:rsidR="00CB01C1" w:rsidRPr="00AB21BA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A2451E" w14:textId="77777777" w:rsidR="000F3ADA" w:rsidRPr="00AB21BA" w:rsidRDefault="000F3ADA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4279EC" w14:textId="77777777" w:rsidR="0014443C" w:rsidRPr="00AB21BA" w:rsidRDefault="0014443C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OFERTA</w:t>
      </w:r>
    </w:p>
    <w:p w14:paraId="094C2D67" w14:textId="77777777" w:rsidR="000F3ADA" w:rsidRPr="00AB21BA" w:rsidRDefault="000F3ADA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7673A7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Nazwa i siedziba Wykonawcy/Wykonawców w przypadku oferty wspólnej:</w:t>
      </w:r>
    </w:p>
    <w:p w14:paraId="3D3FA017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…………………...…………………………………………</w:t>
      </w:r>
      <w:r w:rsidR="00DF3B52" w:rsidRPr="00AB21BA">
        <w:rPr>
          <w:rFonts w:ascii="Arial" w:hAnsi="Arial" w:cs="Arial"/>
          <w:sz w:val="24"/>
          <w:szCs w:val="24"/>
        </w:rPr>
        <w:t>………………………………….………………….</w:t>
      </w:r>
    </w:p>
    <w:p w14:paraId="4CED64B4" w14:textId="3A692F37" w:rsidR="0014443C" w:rsidRPr="00AB21BA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Adres/</w:t>
      </w:r>
      <w:r w:rsidR="0014443C" w:rsidRPr="00AB21BA">
        <w:rPr>
          <w:rFonts w:ascii="Arial" w:hAnsi="Arial" w:cs="Arial"/>
          <w:sz w:val="24"/>
          <w:szCs w:val="24"/>
        </w:rPr>
        <w:t>adresy</w:t>
      </w:r>
      <w:r>
        <w:rPr>
          <w:rFonts w:ascii="Arial" w:hAnsi="Arial" w:cs="Arial"/>
          <w:sz w:val="24"/>
          <w:szCs w:val="24"/>
        </w:rPr>
        <w:t>:</w:t>
      </w:r>
      <w:r w:rsidR="0014443C" w:rsidRPr="00AB21BA">
        <w:rPr>
          <w:rFonts w:ascii="Arial" w:hAnsi="Arial" w:cs="Arial"/>
          <w:sz w:val="24"/>
          <w:szCs w:val="24"/>
        </w:rPr>
        <w:t xml:space="preserve"> ………………….…………………………………………………………………………….</w:t>
      </w:r>
    </w:p>
    <w:p w14:paraId="4A3D18C5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Tel. wraz z numerem kierunkowym …………….………………………..</w:t>
      </w:r>
    </w:p>
    <w:p w14:paraId="24EC0D11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Fax i email: na który </w:t>
      </w:r>
      <w:r w:rsidR="00DF3B52" w:rsidRPr="00AB21BA">
        <w:rPr>
          <w:rFonts w:ascii="Arial" w:hAnsi="Arial" w:cs="Arial"/>
          <w:sz w:val="24"/>
          <w:szCs w:val="24"/>
        </w:rPr>
        <w:t>Z</w:t>
      </w:r>
      <w:r w:rsidR="000A0D80" w:rsidRPr="00AB21BA">
        <w:rPr>
          <w:rFonts w:ascii="Arial" w:hAnsi="Arial" w:cs="Arial"/>
          <w:sz w:val="24"/>
          <w:szCs w:val="24"/>
        </w:rPr>
        <w:t>amawiający</w:t>
      </w:r>
      <w:r w:rsidRPr="00AB21BA">
        <w:rPr>
          <w:rFonts w:ascii="Arial" w:hAnsi="Arial" w:cs="Arial"/>
          <w:sz w:val="24"/>
          <w:szCs w:val="24"/>
        </w:rPr>
        <w:t xml:space="preserve"> ma </w:t>
      </w:r>
      <w:r w:rsidR="000A0D80" w:rsidRPr="00AB21BA">
        <w:rPr>
          <w:rFonts w:ascii="Arial" w:hAnsi="Arial" w:cs="Arial"/>
          <w:sz w:val="24"/>
          <w:szCs w:val="24"/>
        </w:rPr>
        <w:t>przesyłać</w:t>
      </w:r>
      <w:r w:rsidRPr="00AB21BA">
        <w:rPr>
          <w:rFonts w:ascii="Arial" w:hAnsi="Arial" w:cs="Arial"/>
          <w:sz w:val="24"/>
          <w:szCs w:val="24"/>
        </w:rPr>
        <w:t xml:space="preserve"> korespondencje:</w:t>
      </w:r>
    </w:p>
    <w:p w14:paraId="0EBE144E" w14:textId="77777777" w:rsidR="0014443C" w:rsidRPr="00AB21BA" w:rsidRDefault="0014443C" w:rsidP="00CB01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fax ………………………………………………… email: ………………………………………</w:t>
      </w:r>
    </w:p>
    <w:p w14:paraId="2D1DA09F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NIP ………………………………. REGON……….………………………….</w:t>
      </w:r>
    </w:p>
    <w:p w14:paraId="64A7B4A6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Osoba wyznaczona do kontaktów z </w:t>
      </w:r>
      <w:r w:rsidR="000A0D80" w:rsidRPr="00AB21BA">
        <w:rPr>
          <w:rFonts w:ascii="Arial" w:hAnsi="Arial" w:cs="Arial"/>
          <w:sz w:val="24"/>
          <w:szCs w:val="24"/>
        </w:rPr>
        <w:t>Zamawiającym</w:t>
      </w:r>
      <w:r w:rsidRPr="00AB21BA">
        <w:rPr>
          <w:rFonts w:ascii="Arial" w:hAnsi="Arial" w:cs="Arial"/>
          <w:sz w:val="24"/>
          <w:szCs w:val="24"/>
        </w:rPr>
        <w:t>: …………………………...…</w:t>
      </w:r>
    </w:p>
    <w:p w14:paraId="36ADEF33" w14:textId="786AF3E0" w:rsidR="00C12CE8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Tel. …………….…………………………</w:t>
      </w:r>
    </w:p>
    <w:p w14:paraId="2213F98D" w14:textId="0B5337E3" w:rsidR="00C12CE8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(W przypadku składania oferty przez podmioty </w:t>
      </w:r>
      <w:r w:rsidR="000A0D80" w:rsidRPr="00AB21BA">
        <w:rPr>
          <w:rFonts w:ascii="Arial" w:hAnsi="Arial" w:cs="Arial"/>
          <w:sz w:val="24"/>
          <w:szCs w:val="24"/>
        </w:rPr>
        <w:t>występujące</w:t>
      </w:r>
      <w:r w:rsidRPr="00AB21BA">
        <w:rPr>
          <w:rFonts w:ascii="Arial" w:hAnsi="Arial" w:cs="Arial"/>
          <w:sz w:val="24"/>
          <w:szCs w:val="24"/>
        </w:rPr>
        <w:t xml:space="preserve"> wspólnie </w:t>
      </w:r>
      <w:r w:rsidR="000A0D80" w:rsidRPr="00AB21BA">
        <w:rPr>
          <w:rFonts w:ascii="Arial" w:hAnsi="Arial" w:cs="Arial"/>
          <w:sz w:val="24"/>
          <w:szCs w:val="24"/>
        </w:rPr>
        <w:t>podać</w:t>
      </w:r>
      <w:r w:rsidRPr="00AB21BA">
        <w:rPr>
          <w:rFonts w:ascii="Arial" w:hAnsi="Arial" w:cs="Arial"/>
          <w:sz w:val="24"/>
          <w:szCs w:val="24"/>
        </w:rPr>
        <w:t xml:space="preserve"> naz</w:t>
      </w:r>
      <w:r w:rsidR="00DF3B52" w:rsidRPr="00AB21BA">
        <w:rPr>
          <w:rFonts w:ascii="Arial" w:hAnsi="Arial" w:cs="Arial"/>
          <w:sz w:val="24"/>
          <w:szCs w:val="24"/>
        </w:rPr>
        <w:t xml:space="preserve">wy (firmy) </w:t>
      </w:r>
      <w:r w:rsidR="004E64E4">
        <w:rPr>
          <w:rFonts w:ascii="Arial" w:hAnsi="Arial" w:cs="Arial"/>
          <w:sz w:val="24"/>
          <w:szCs w:val="24"/>
        </w:rPr>
        <w:t xml:space="preserve">i </w:t>
      </w:r>
      <w:r w:rsidRPr="00AB21BA">
        <w:rPr>
          <w:rFonts w:ascii="Arial" w:hAnsi="Arial" w:cs="Arial"/>
          <w:sz w:val="24"/>
          <w:szCs w:val="24"/>
        </w:rPr>
        <w:t>dokładne adresy wszystkich wykonawców np. wspólników spółki cywilnej lub członków konsorcjum).</w:t>
      </w:r>
    </w:p>
    <w:p w14:paraId="73595CBA" w14:textId="77777777" w:rsidR="00834B91" w:rsidRPr="00AB21BA" w:rsidRDefault="000A0D80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Działający</w:t>
      </w:r>
      <w:r w:rsidR="0014443C" w:rsidRPr="00AB21BA">
        <w:rPr>
          <w:rFonts w:ascii="Arial" w:hAnsi="Arial" w:cs="Arial"/>
          <w:sz w:val="24"/>
          <w:szCs w:val="24"/>
        </w:rPr>
        <w:t xml:space="preserve"> w imieniu i na rzecz ww. Wykonawcy, w </w:t>
      </w:r>
      <w:r w:rsidRPr="00AB21BA">
        <w:rPr>
          <w:rFonts w:ascii="Arial" w:hAnsi="Arial" w:cs="Arial"/>
          <w:sz w:val="24"/>
          <w:szCs w:val="24"/>
        </w:rPr>
        <w:t>nawiązaniu</w:t>
      </w:r>
      <w:r w:rsidR="0014443C" w:rsidRPr="00AB21BA">
        <w:rPr>
          <w:rFonts w:ascii="Arial" w:hAnsi="Arial" w:cs="Arial"/>
          <w:sz w:val="24"/>
          <w:szCs w:val="24"/>
        </w:rPr>
        <w:t xml:space="preserve"> do OGŁOSZENIA zapytania</w:t>
      </w:r>
      <w:r w:rsidR="00834B91" w:rsidRPr="00AB21BA">
        <w:rPr>
          <w:rFonts w:ascii="Arial" w:hAnsi="Arial" w:cs="Arial"/>
          <w:sz w:val="24"/>
          <w:szCs w:val="24"/>
        </w:rPr>
        <w:t xml:space="preserve"> </w:t>
      </w:r>
      <w:r w:rsidR="0014443C" w:rsidRPr="00AB21BA">
        <w:rPr>
          <w:rFonts w:ascii="Arial" w:hAnsi="Arial" w:cs="Arial"/>
          <w:sz w:val="24"/>
          <w:szCs w:val="24"/>
        </w:rPr>
        <w:t>ofertowego:</w:t>
      </w:r>
    </w:p>
    <w:p w14:paraId="464748DA" w14:textId="4938C2B8" w:rsidR="0014443C" w:rsidRPr="00AB21BA" w:rsidRDefault="00C12CE8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„</w:t>
      </w:r>
      <w:r w:rsidR="00834B91" w:rsidRPr="00AB21BA">
        <w:rPr>
          <w:rFonts w:ascii="Arial" w:hAnsi="Arial" w:cs="Arial"/>
          <w:sz w:val="24"/>
          <w:szCs w:val="24"/>
        </w:rPr>
        <w:t>Sprzedaż 9000 litrów etyliny bezołowiowej Eurosuper</w:t>
      </w:r>
      <w:r w:rsidR="004E64E4">
        <w:rPr>
          <w:rFonts w:ascii="Arial" w:hAnsi="Arial" w:cs="Arial"/>
          <w:sz w:val="24"/>
          <w:szCs w:val="24"/>
        </w:rPr>
        <w:t xml:space="preserve"> 95 w okresie od </w:t>
      </w:r>
      <w:r w:rsidR="00834B91" w:rsidRPr="00AB21BA">
        <w:rPr>
          <w:rFonts w:ascii="Arial" w:hAnsi="Arial" w:cs="Arial"/>
          <w:sz w:val="24"/>
          <w:szCs w:val="24"/>
        </w:rPr>
        <w:t>16.03.2016 r. do 15.03.2017 r</w:t>
      </w:r>
      <w:r w:rsidR="000A0D80" w:rsidRPr="00AB21BA">
        <w:rPr>
          <w:rFonts w:ascii="Arial" w:hAnsi="Arial" w:cs="Arial"/>
          <w:sz w:val="24"/>
          <w:szCs w:val="24"/>
        </w:rPr>
        <w:t>.</w:t>
      </w:r>
      <w:r w:rsidR="00BB6700" w:rsidRPr="00AB21BA">
        <w:rPr>
          <w:rFonts w:ascii="Arial" w:hAnsi="Arial" w:cs="Arial"/>
          <w:sz w:val="24"/>
          <w:szCs w:val="24"/>
        </w:rPr>
        <w:t xml:space="preserve"> Nr sprawy4/ZP/PP/2016</w:t>
      </w:r>
      <w:r w:rsidRPr="00AB21BA">
        <w:rPr>
          <w:rFonts w:ascii="Arial" w:hAnsi="Arial" w:cs="Arial"/>
          <w:sz w:val="24"/>
          <w:szCs w:val="24"/>
        </w:rPr>
        <w:t>”</w:t>
      </w:r>
    </w:p>
    <w:p w14:paraId="37C2A1A5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Składam/y </w:t>
      </w:r>
      <w:r w:rsidR="000A0D80" w:rsidRPr="00AB21BA">
        <w:rPr>
          <w:rFonts w:ascii="Arial" w:hAnsi="Arial" w:cs="Arial"/>
          <w:sz w:val="24"/>
          <w:szCs w:val="24"/>
        </w:rPr>
        <w:t>ofertę</w:t>
      </w:r>
      <w:r w:rsidRPr="00AB21BA">
        <w:rPr>
          <w:rFonts w:ascii="Arial" w:hAnsi="Arial" w:cs="Arial"/>
          <w:sz w:val="24"/>
          <w:szCs w:val="24"/>
        </w:rPr>
        <w:t xml:space="preserve"> na wykonanie przedmiotu zamówienia w zakresie </w:t>
      </w:r>
      <w:r w:rsidR="000A0D80" w:rsidRPr="00AB21BA">
        <w:rPr>
          <w:rFonts w:ascii="Arial" w:hAnsi="Arial" w:cs="Arial"/>
          <w:sz w:val="24"/>
          <w:szCs w:val="24"/>
        </w:rPr>
        <w:t>określonym</w:t>
      </w:r>
      <w:r w:rsidR="00BB6700" w:rsidRPr="00AB21BA">
        <w:rPr>
          <w:rFonts w:ascii="Arial" w:hAnsi="Arial" w:cs="Arial"/>
          <w:sz w:val="24"/>
          <w:szCs w:val="24"/>
        </w:rPr>
        <w:t xml:space="preserve"> w </w:t>
      </w:r>
      <w:r w:rsidRPr="00AB21BA">
        <w:rPr>
          <w:rFonts w:ascii="Arial" w:hAnsi="Arial" w:cs="Arial"/>
          <w:sz w:val="24"/>
          <w:szCs w:val="24"/>
        </w:rPr>
        <w:t>OGŁOSZENIU.</w:t>
      </w:r>
    </w:p>
    <w:p w14:paraId="40C01799" w14:textId="76260890" w:rsidR="0014443C" w:rsidRDefault="00C12CE8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Oferuję</w:t>
      </w:r>
      <w:r w:rsidR="00BB6700" w:rsidRPr="00AB21BA">
        <w:rPr>
          <w:rFonts w:ascii="Arial" w:hAnsi="Arial" w:cs="Arial"/>
          <w:sz w:val="24"/>
          <w:szCs w:val="24"/>
        </w:rPr>
        <w:t>/my realizację</w:t>
      </w:r>
      <w:r w:rsidR="0014443C" w:rsidRPr="00AB21BA">
        <w:rPr>
          <w:rFonts w:ascii="Arial" w:hAnsi="Arial" w:cs="Arial"/>
          <w:sz w:val="24"/>
          <w:szCs w:val="24"/>
        </w:rPr>
        <w:t xml:space="preserve"> przedmiotu zamówienia:</w:t>
      </w:r>
    </w:p>
    <w:p w14:paraId="704519A9" w14:textId="77777777" w:rsidR="00CB01C1" w:rsidRPr="00AB21BA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452012" w14:textId="60270448" w:rsidR="0014443C" w:rsidRDefault="002F6A5B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- dostępność stacji paliw – posiadany na terenie Polski …………… stacji paliw,</w:t>
      </w:r>
    </w:p>
    <w:p w14:paraId="25F64994" w14:textId="77777777" w:rsidR="00CB01C1" w:rsidRPr="00AB21BA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BE35EA" w14:textId="59D1B5C0" w:rsidR="002F6A5B" w:rsidRDefault="002F6A5B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- system rozliczeń</w:t>
      </w:r>
      <w:r w:rsidR="003630DF" w:rsidRPr="00AB21BA">
        <w:rPr>
          <w:rFonts w:ascii="Arial" w:hAnsi="Arial" w:cs="Arial"/>
          <w:sz w:val="24"/>
          <w:szCs w:val="24"/>
        </w:rPr>
        <w:t xml:space="preserve"> i cena – oferujemy rozliczenie bezgotówkowe transakcji za pomocą ……………………………………………………………. oraz upust od ceny zakupu ……………%.</w:t>
      </w:r>
    </w:p>
    <w:p w14:paraId="74717CDE" w14:textId="77777777" w:rsidR="00CB01C1" w:rsidRPr="00AB21BA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EC501E" w14:textId="77777777" w:rsidR="0014443C" w:rsidRPr="00AB21BA" w:rsidRDefault="00C12CE8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Oferuję/my realizację</w:t>
      </w:r>
      <w:r w:rsidR="0014443C" w:rsidRPr="00AB21BA">
        <w:rPr>
          <w:rFonts w:ascii="Arial" w:hAnsi="Arial" w:cs="Arial"/>
          <w:sz w:val="24"/>
          <w:szCs w:val="24"/>
        </w:rPr>
        <w:t xml:space="preserve"> przedmiotu zamówienia w terminie </w:t>
      </w:r>
      <w:r w:rsidR="001A41B8" w:rsidRPr="00AB21BA">
        <w:rPr>
          <w:rFonts w:ascii="Arial" w:hAnsi="Arial" w:cs="Arial"/>
          <w:sz w:val="24"/>
          <w:szCs w:val="24"/>
        </w:rPr>
        <w:t>określonym</w:t>
      </w:r>
      <w:r w:rsidRPr="00AB21BA">
        <w:rPr>
          <w:rFonts w:ascii="Arial" w:hAnsi="Arial" w:cs="Arial"/>
          <w:sz w:val="24"/>
          <w:szCs w:val="24"/>
        </w:rPr>
        <w:t xml:space="preserve"> w </w:t>
      </w:r>
      <w:r w:rsidR="0014443C" w:rsidRPr="00AB21BA">
        <w:rPr>
          <w:rFonts w:ascii="Arial" w:hAnsi="Arial" w:cs="Arial"/>
          <w:sz w:val="24"/>
          <w:szCs w:val="24"/>
        </w:rPr>
        <w:t>OGŁOSZENIU.</w:t>
      </w:r>
    </w:p>
    <w:p w14:paraId="63CA7938" w14:textId="77777777" w:rsidR="0014443C" w:rsidRPr="00AB21BA" w:rsidRDefault="001A41B8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Uważam</w:t>
      </w:r>
      <w:r w:rsidR="0014443C" w:rsidRPr="00AB21BA">
        <w:rPr>
          <w:rFonts w:ascii="Arial" w:hAnsi="Arial" w:cs="Arial"/>
          <w:sz w:val="24"/>
          <w:szCs w:val="24"/>
        </w:rPr>
        <w:t xml:space="preserve">/y </w:t>
      </w:r>
      <w:r w:rsidRPr="00AB21BA">
        <w:rPr>
          <w:rFonts w:ascii="Arial" w:hAnsi="Arial" w:cs="Arial"/>
          <w:sz w:val="24"/>
          <w:szCs w:val="24"/>
        </w:rPr>
        <w:t>się</w:t>
      </w:r>
      <w:r w:rsidR="0014443C" w:rsidRPr="00AB21BA">
        <w:rPr>
          <w:rFonts w:ascii="Arial" w:hAnsi="Arial" w:cs="Arial"/>
          <w:sz w:val="24"/>
          <w:szCs w:val="24"/>
        </w:rPr>
        <w:t xml:space="preserve"> za </w:t>
      </w:r>
      <w:r w:rsidRPr="00AB21BA">
        <w:rPr>
          <w:rFonts w:ascii="Arial" w:hAnsi="Arial" w:cs="Arial"/>
          <w:sz w:val="24"/>
          <w:szCs w:val="24"/>
        </w:rPr>
        <w:t>związanych niniejszą ofertą</w:t>
      </w:r>
      <w:r w:rsidR="0014443C" w:rsidRPr="00AB21BA">
        <w:rPr>
          <w:rFonts w:ascii="Arial" w:hAnsi="Arial" w:cs="Arial"/>
          <w:sz w:val="24"/>
          <w:szCs w:val="24"/>
        </w:rPr>
        <w:t xml:space="preserve"> przez</w:t>
      </w:r>
      <w:r w:rsidR="00834B91" w:rsidRPr="00AB21BA">
        <w:rPr>
          <w:rFonts w:ascii="Arial" w:hAnsi="Arial" w:cs="Arial"/>
          <w:sz w:val="24"/>
          <w:szCs w:val="24"/>
        </w:rPr>
        <w:t xml:space="preserve"> okres 30 dni od upływu terminu </w:t>
      </w:r>
      <w:r w:rsidR="0014443C" w:rsidRPr="00AB21BA">
        <w:rPr>
          <w:rFonts w:ascii="Arial" w:hAnsi="Arial" w:cs="Arial"/>
          <w:sz w:val="24"/>
          <w:szCs w:val="24"/>
        </w:rPr>
        <w:t xml:space="preserve">składania ofert </w:t>
      </w:r>
      <w:r w:rsidRPr="00AB21BA">
        <w:rPr>
          <w:rFonts w:ascii="Arial" w:hAnsi="Arial" w:cs="Arial"/>
          <w:sz w:val="24"/>
          <w:szCs w:val="24"/>
        </w:rPr>
        <w:t>włącznie</w:t>
      </w:r>
      <w:r w:rsidR="0014443C" w:rsidRPr="00AB21BA">
        <w:rPr>
          <w:rFonts w:ascii="Arial" w:hAnsi="Arial" w:cs="Arial"/>
          <w:sz w:val="24"/>
          <w:szCs w:val="24"/>
        </w:rPr>
        <w:t>.</w:t>
      </w:r>
    </w:p>
    <w:p w14:paraId="69994FF4" w14:textId="0DD113D8" w:rsidR="0014443C" w:rsidRPr="00AB21BA" w:rsidRDefault="001A41B8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Oświadczam</w:t>
      </w:r>
      <w:r w:rsidR="00C12CE8" w:rsidRPr="00AB21BA">
        <w:rPr>
          <w:rFonts w:ascii="Arial" w:hAnsi="Arial" w:cs="Arial"/>
          <w:sz w:val="24"/>
          <w:szCs w:val="24"/>
        </w:rPr>
        <w:t>/y, ż</w:t>
      </w:r>
      <w:r w:rsidR="0014443C" w:rsidRPr="00AB21BA">
        <w:rPr>
          <w:rFonts w:ascii="Arial" w:hAnsi="Arial" w:cs="Arial"/>
          <w:sz w:val="24"/>
          <w:szCs w:val="24"/>
        </w:rPr>
        <w:t xml:space="preserve">e </w:t>
      </w:r>
      <w:r w:rsidRPr="00AB21BA">
        <w:rPr>
          <w:rFonts w:ascii="Arial" w:hAnsi="Arial" w:cs="Arial"/>
          <w:sz w:val="24"/>
          <w:szCs w:val="24"/>
        </w:rPr>
        <w:t>zapoznaliśmy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się</w:t>
      </w:r>
      <w:r w:rsidR="0014443C" w:rsidRPr="00AB21BA">
        <w:rPr>
          <w:rFonts w:ascii="Arial" w:hAnsi="Arial" w:cs="Arial"/>
          <w:sz w:val="24"/>
          <w:szCs w:val="24"/>
        </w:rPr>
        <w:t xml:space="preserve"> z postanowieniami umowy, </w:t>
      </w:r>
      <w:r w:rsidRPr="00AB21BA">
        <w:rPr>
          <w:rFonts w:ascii="Arial" w:hAnsi="Arial" w:cs="Arial"/>
          <w:sz w:val="24"/>
          <w:szCs w:val="24"/>
        </w:rPr>
        <w:t>określonymi</w:t>
      </w:r>
      <w:r w:rsidR="00C12CE8" w:rsidRPr="00AB21BA">
        <w:rPr>
          <w:rFonts w:ascii="Arial" w:hAnsi="Arial" w:cs="Arial"/>
          <w:sz w:val="24"/>
          <w:szCs w:val="24"/>
        </w:rPr>
        <w:t xml:space="preserve"> w </w:t>
      </w:r>
      <w:r w:rsidR="0014443C" w:rsidRPr="00AB21BA">
        <w:rPr>
          <w:rFonts w:ascii="Arial" w:hAnsi="Arial" w:cs="Arial"/>
          <w:sz w:val="24"/>
          <w:szCs w:val="24"/>
        </w:rPr>
        <w:t xml:space="preserve">OGŁOSZENIU i </w:t>
      </w:r>
      <w:r w:rsidRPr="00AB21BA">
        <w:rPr>
          <w:rFonts w:ascii="Arial" w:hAnsi="Arial" w:cs="Arial"/>
          <w:sz w:val="24"/>
          <w:szCs w:val="24"/>
        </w:rPr>
        <w:t>zobowiązujemy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się</w:t>
      </w:r>
      <w:r w:rsidR="0014443C" w:rsidRPr="00AB21BA">
        <w:rPr>
          <w:rFonts w:ascii="Arial" w:hAnsi="Arial" w:cs="Arial"/>
          <w:sz w:val="24"/>
          <w:szCs w:val="24"/>
        </w:rPr>
        <w:t>, w prz</w:t>
      </w:r>
      <w:r w:rsidR="004E64E4">
        <w:rPr>
          <w:rFonts w:ascii="Arial" w:hAnsi="Arial" w:cs="Arial"/>
          <w:sz w:val="24"/>
          <w:szCs w:val="24"/>
        </w:rPr>
        <w:t xml:space="preserve">ypadku wyboru naszej oferty, do </w:t>
      </w:r>
      <w:r w:rsidR="0014443C" w:rsidRPr="00AB21BA">
        <w:rPr>
          <w:rFonts w:ascii="Arial" w:hAnsi="Arial" w:cs="Arial"/>
          <w:sz w:val="24"/>
          <w:szCs w:val="24"/>
        </w:rPr>
        <w:t>zawarcia</w:t>
      </w:r>
      <w:r w:rsidR="00C12CE8" w:rsidRPr="00AB21BA">
        <w:rPr>
          <w:rFonts w:ascii="Arial" w:hAnsi="Arial" w:cs="Arial"/>
          <w:sz w:val="24"/>
          <w:szCs w:val="24"/>
        </w:rPr>
        <w:t xml:space="preserve"> umowy zgodnej z niniejszą ofertą</w:t>
      </w:r>
      <w:r w:rsidR="0014443C" w:rsidRPr="00AB21BA">
        <w:rPr>
          <w:rFonts w:ascii="Arial" w:hAnsi="Arial" w:cs="Arial"/>
          <w:sz w:val="24"/>
          <w:szCs w:val="24"/>
        </w:rPr>
        <w:t xml:space="preserve">, na warunkach </w:t>
      </w:r>
      <w:r w:rsidRPr="00AB21BA">
        <w:rPr>
          <w:rFonts w:ascii="Arial" w:hAnsi="Arial" w:cs="Arial"/>
          <w:sz w:val="24"/>
          <w:szCs w:val="24"/>
        </w:rPr>
        <w:t>określonych</w:t>
      </w:r>
      <w:r w:rsidR="004E64E4">
        <w:rPr>
          <w:rFonts w:ascii="Arial" w:hAnsi="Arial" w:cs="Arial"/>
          <w:sz w:val="24"/>
          <w:szCs w:val="24"/>
        </w:rPr>
        <w:t xml:space="preserve"> w </w:t>
      </w:r>
      <w:r w:rsidR="0014443C" w:rsidRPr="00AB21BA">
        <w:rPr>
          <w:rFonts w:ascii="Arial" w:hAnsi="Arial" w:cs="Arial"/>
          <w:sz w:val="24"/>
          <w:szCs w:val="24"/>
        </w:rPr>
        <w:t>OGŁOSZENIU.</w:t>
      </w:r>
    </w:p>
    <w:p w14:paraId="399D3216" w14:textId="77777777" w:rsidR="00C12CE8" w:rsidRPr="00AB21BA" w:rsidRDefault="001A41B8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lastRenderedPageBreak/>
        <w:t>Oświadczam/y, że</w:t>
      </w:r>
      <w:r w:rsidR="0014443C" w:rsidRPr="00AB21BA">
        <w:rPr>
          <w:rFonts w:ascii="Arial" w:hAnsi="Arial" w:cs="Arial"/>
          <w:sz w:val="24"/>
          <w:szCs w:val="24"/>
        </w:rPr>
        <w:t xml:space="preserve"> nie </w:t>
      </w:r>
      <w:r w:rsidRPr="00AB21BA">
        <w:rPr>
          <w:rFonts w:ascii="Arial" w:hAnsi="Arial" w:cs="Arial"/>
          <w:sz w:val="24"/>
          <w:szCs w:val="24"/>
        </w:rPr>
        <w:t>zachodzą</w:t>
      </w:r>
      <w:r w:rsidR="0014443C" w:rsidRPr="00AB21BA">
        <w:rPr>
          <w:rFonts w:ascii="Arial" w:hAnsi="Arial" w:cs="Arial"/>
          <w:sz w:val="24"/>
          <w:szCs w:val="24"/>
        </w:rPr>
        <w:t xml:space="preserve"> w stosunku do Wykonawc</w:t>
      </w:r>
      <w:r w:rsidR="00834B91" w:rsidRPr="00AB21BA">
        <w:rPr>
          <w:rFonts w:ascii="Arial" w:hAnsi="Arial" w:cs="Arial"/>
          <w:sz w:val="24"/>
          <w:szCs w:val="24"/>
        </w:rPr>
        <w:t xml:space="preserve">y </w:t>
      </w:r>
      <w:r w:rsidRPr="00AB21BA">
        <w:rPr>
          <w:rFonts w:ascii="Arial" w:hAnsi="Arial" w:cs="Arial"/>
          <w:sz w:val="24"/>
          <w:szCs w:val="24"/>
        </w:rPr>
        <w:t>składającego</w:t>
      </w:r>
      <w:r w:rsidR="00C12CE8" w:rsidRPr="00AB21BA">
        <w:rPr>
          <w:rFonts w:ascii="Arial" w:hAnsi="Arial" w:cs="Arial"/>
          <w:sz w:val="24"/>
          <w:szCs w:val="24"/>
        </w:rPr>
        <w:t xml:space="preserve"> niniejszą</w:t>
      </w:r>
      <w:r w:rsidR="00834B91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ofertę</w:t>
      </w:r>
      <w:r w:rsidR="00834B91" w:rsidRPr="00AB21BA">
        <w:rPr>
          <w:rFonts w:ascii="Arial" w:hAnsi="Arial" w:cs="Arial"/>
          <w:sz w:val="24"/>
          <w:szCs w:val="24"/>
        </w:rPr>
        <w:t xml:space="preserve"> </w:t>
      </w:r>
      <w:r w:rsidR="0014443C" w:rsidRPr="00AB21BA">
        <w:rPr>
          <w:rFonts w:ascii="Arial" w:hAnsi="Arial" w:cs="Arial"/>
          <w:sz w:val="24"/>
          <w:szCs w:val="24"/>
        </w:rPr>
        <w:t>przesłanki wykluczenia zawarte w rozdziale V punkt 2 ogłoszenia.</w:t>
      </w:r>
    </w:p>
    <w:p w14:paraId="5E9745CA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Posiadam/y </w:t>
      </w:r>
      <w:r w:rsidR="000F3ADA" w:rsidRPr="00AB21BA">
        <w:rPr>
          <w:rFonts w:ascii="Arial" w:hAnsi="Arial" w:cs="Arial"/>
          <w:sz w:val="24"/>
          <w:szCs w:val="24"/>
        </w:rPr>
        <w:t>uprawnienia</w:t>
      </w:r>
      <w:r w:rsidRPr="00AB21BA">
        <w:rPr>
          <w:rFonts w:ascii="Arial" w:hAnsi="Arial" w:cs="Arial"/>
          <w:sz w:val="24"/>
          <w:szCs w:val="24"/>
        </w:rPr>
        <w:t xml:space="preserve"> na prowadzenie </w:t>
      </w:r>
      <w:r w:rsidR="001A41B8" w:rsidRPr="00AB21BA">
        <w:rPr>
          <w:rFonts w:ascii="Arial" w:hAnsi="Arial" w:cs="Arial"/>
          <w:sz w:val="24"/>
          <w:szCs w:val="24"/>
        </w:rPr>
        <w:t>działalności</w:t>
      </w:r>
      <w:r w:rsidRPr="00AB21BA">
        <w:rPr>
          <w:rFonts w:ascii="Arial" w:hAnsi="Arial" w:cs="Arial"/>
          <w:sz w:val="24"/>
          <w:szCs w:val="24"/>
        </w:rPr>
        <w:t xml:space="preserve"> w za</w:t>
      </w:r>
      <w:r w:rsidR="00C12CE8" w:rsidRPr="00AB21BA">
        <w:rPr>
          <w:rFonts w:ascii="Arial" w:hAnsi="Arial" w:cs="Arial"/>
          <w:sz w:val="24"/>
          <w:szCs w:val="24"/>
        </w:rPr>
        <w:t xml:space="preserve">kresie obrotu paliwami </w:t>
      </w:r>
      <w:r w:rsidR="00834B91" w:rsidRPr="00AB21BA">
        <w:rPr>
          <w:rFonts w:ascii="Arial" w:hAnsi="Arial" w:cs="Arial"/>
          <w:sz w:val="24"/>
          <w:szCs w:val="24"/>
        </w:rPr>
        <w:t xml:space="preserve">ciekłymi </w:t>
      </w:r>
      <w:r w:rsidR="000F3ADA" w:rsidRPr="00AB21BA">
        <w:rPr>
          <w:rFonts w:ascii="Arial" w:hAnsi="Arial" w:cs="Arial"/>
          <w:sz w:val="24"/>
          <w:szCs w:val="24"/>
        </w:rPr>
        <w:t>wydan</w:t>
      </w:r>
      <w:r w:rsidR="00385656" w:rsidRPr="00AB21BA">
        <w:rPr>
          <w:rFonts w:ascii="Arial" w:hAnsi="Arial" w:cs="Arial"/>
          <w:sz w:val="24"/>
          <w:szCs w:val="24"/>
        </w:rPr>
        <w:t>e</w:t>
      </w:r>
      <w:r w:rsidRPr="00AB21BA">
        <w:rPr>
          <w:rFonts w:ascii="Arial" w:hAnsi="Arial" w:cs="Arial"/>
          <w:sz w:val="24"/>
          <w:szCs w:val="24"/>
        </w:rPr>
        <w:t xml:space="preserve"> przez Prezesa </w:t>
      </w:r>
      <w:r w:rsidR="001A41B8" w:rsidRPr="00AB21BA">
        <w:rPr>
          <w:rFonts w:ascii="Arial" w:hAnsi="Arial" w:cs="Arial"/>
          <w:sz w:val="24"/>
          <w:szCs w:val="24"/>
        </w:rPr>
        <w:t>Urzędu</w:t>
      </w:r>
      <w:r w:rsidRPr="00AB21BA">
        <w:rPr>
          <w:rFonts w:ascii="Arial" w:hAnsi="Arial" w:cs="Arial"/>
          <w:sz w:val="24"/>
          <w:szCs w:val="24"/>
        </w:rPr>
        <w:t xml:space="preserve"> Regulacji Energetyki, które </w:t>
      </w:r>
      <w:r w:rsidR="001A41B8" w:rsidRPr="00AB21BA">
        <w:rPr>
          <w:rFonts w:ascii="Arial" w:hAnsi="Arial" w:cs="Arial"/>
          <w:sz w:val="24"/>
          <w:szCs w:val="24"/>
        </w:rPr>
        <w:t>załączamy</w:t>
      </w:r>
      <w:r w:rsidR="00C12CE8" w:rsidRPr="00AB21BA">
        <w:rPr>
          <w:rFonts w:ascii="Arial" w:hAnsi="Arial" w:cs="Arial"/>
          <w:sz w:val="24"/>
          <w:szCs w:val="24"/>
        </w:rPr>
        <w:t xml:space="preserve"> do </w:t>
      </w:r>
      <w:r w:rsidRPr="00AB21BA">
        <w:rPr>
          <w:rFonts w:ascii="Arial" w:hAnsi="Arial" w:cs="Arial"/>
          <w:sz w:val="24"/>
          <w:szCs w:val="24"/>
        </w:rPr>
        <w:t>oferty.</w:t>
      </w:r>
    </w:p>
    <w:p w14:paraId="6C5D4161" w14:textId="77777777" w:rsidR="00C12CE8" w:rsidRPr="00AB21BA" w:rsidRDefault="001A41B8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Oświadczam</w:t>
      </w:r>
      <w:r w:rsidR="0014443C" w:rsidRPr="00AB21BA">
        <w:rPr>
          <w:rFonts w:ascii="Arial" w:hAnsi="Arial" w:cs="Arial"/>
          <w:sz w:val="24"/>
          <w:szCs w:val="24"/>
        </w:rPr>
        <w:t xml:space="preserve">/y, ze posiadam/y wiedze i </w:t>
      </w:r>
      <w:r w:rsidRPr="00AB21BA">
        <w:rPr>
          <w:rFonts w:ascii="Arial" w:hAnsi="Arial" w:cs="Arial"/>
          <w:sz w:val="24"/>
          <w:szCs w:val="24"/>
        </w:rPr>
        <w:t>doświadczenie</w:t>
      </w:r>
      <w:r w:rsidR="0014443C" w:rsidRPr="00AB21BA">
        <w:rPr>
          <w:rFonts w:ascii="Arial" w:hAnsi="Arial" w:cs="Arial"/>
          <w:sz w:val="24"/>
          <w:szCs w:val="24"/>
        </w:rPr>
        <w:t xml:space="preserve"> </w:t>
      </w:r>
      <w:r w:rsidRPr="00AB21BA">
        <w:rPr>
          <w:rFonts w:ascii="Arial" w:hAnsi="Arial" w:cs="Arial"/>
          <w:sz w:val="24"/>
          <w:szCs w:val="24"/>
        </w:rPr>
        <w:t>zapewniające</w:t>
      </w:r>
      <w:r w:rsidR="00C12CE8" w:rsidRPr="00AB21BA">
        <w:rPr>
          <w:rFonts w:ascii="Arial" w:hAnsi="Arial" w:cs="Arial"/>
          <w:sz w:val="24"/>
          <w:szCs w:val="24"/>
        </w:rPr>
        <w:t xml:space="preserve"> realizację</w:t>
      </w:r>
      <w:r w:rsidR="00834B91" w:rsidRPr="00AB21BA">
        <w:rPr>
          <w:rFonts w:ascii="Arial" w:hAnsi="Arial" w:cs="Arial"/>
          <w:sz w:val="24"/>
          <w:szCs w:val="24"/>
        </w:rPr>
        <w:t xml:space="preserve"> zamówienia</w:t>
      </w:r>
      <w:r w:rsidR="00C12CE8" w:rsidRPr="00AB21BA">
        <w:rPr>
          <w:rFonts w:ascii="Arial" w:hAnsi="Arial" w:cs="Arial"/>
          <w:sz w:val="24"/>
          <w:szCs w:val="24"/>
        </w:rPr>
        <w:t>.</w:t>
      </w:r>
    </w:p>
    <w:p w14:paraId="50A20EC3" w14:textId="6EF0E5CB" w:rsidR="00013A99" w:rsidRPr="00AB21BA" w:rsidRDefault="001A41B8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Oświadczam</w:t>
      </w:r>
      <w:r w:rsidR="00C12CE8" w:rsidRPr="00AB21BA">
        <w:rPr>
          <w:rFonts w:ascii="Arial" w:hAnsi="Arial" w:cs="Arial"/>
          <w:sz w:val="24"/>
          <w:szCs w:val="24"/>
        </w:rPr>
        <w:t>/y, że dysponuję</w:t>
      </w:r>
      <w:r w:rsidR="0014443C" w:rsidRPr="00AB21BA">
        <w:rPr>
          <w:rFonts w:ascii="Arial" w:hAnsi="Arial" w:cs="Arial"/>
          <w:sz w:val="24"/>
          <w:szCs w:val="24"/>
        </w:rPr>
        <w:t>/my odpowiednim poten</w:t>
      </w:r>
      <w:r w:rsidR="00834B91" w:rsidRPr="00AB21BA">
        <w:rPr>
          <w:rFonts w:ascii="Arial" w:hAnsi="Arial" w:cs="Arial"/>
          <w:sz w:val="24"/>
          <w:szCs w:val="24"/>
        </w:rPr>
        <w:t xml:space="preserve">cjałem technicznym oraz osobami </w:t>
      </w:r>
      <w:r w:rsidR="0014443C" w:rsidRPr="00AB21BA">
        <w:rPr>
          <w:rFonts w:ascii="Arial" w:hAnsi="Arial" w:cs="Arial"/>
          <w:sz w:val="24"/>
          <w:szCs w:val="24"/>
        </w:rPr>
        <w:t xml:space="preserve">zdolnymi do wykonania zamówienia. Posiadam/y </w:t>
      </w:r>
      <w:r w:rsidR="007F2405">
        <w:rPr>
          <w:rFonts w:ascii="Arial" w:hAnsi="Arial" w:cs="Arial"/>
          <w:sz w:val="24"/>
          <w:szCs w:val="24"/>
        </w:rPr>
        <w:t xml:space="preserve">podaną ilość stacji paliw </w:t>
      </w:r>
      <w:r w:rsidR="00385656" w:rsidRPr="00AB21BA">
        <w:rPr>
          <w:rFonts w:ascii="Arial" w:hAnsi="Arial" w:cs="Arial"/>
          <w:sz w:val="24"/>
          <w:szCs w:val="24"/>
        </w:rPr>
        <w:t xml:space="preserve">zlokalizowanych </w:t>
      </w:r>
      <w:r w:rsidR="00834B91" w:rsidRPr="00AB21BA">
        <w:rPr>
          <w:rFonts w:ascii="Arial" w:hAnsi="Arial" w:cs="Arial"/>
          <w:sz w:val="24"/>
          <w:szCs w:val="24"/>
        </w:rPr>
        <w:t xml:space="preserve">na terenie całej </w:t>
      </w:r>
      <w:r w:rsidR="0014443C" w:rsidRPr="00AB21BA">
        <w:rPr>
          <w:rFonts w:ascii="Arial" w:hAnsi="Arial" w:cs="Arial"/>
          <w:sz w:val="24"/>
          <w:szCs w:val="24"/>
        </w:rPr>
        <w:t>Polski</w:t>
      </w:r>
      <w:r w:rsidR="00013A99" w:rsidRPr="00AB21BA">
        <w:rPr>
          <w:rFonts w:ascii="Arial" w:hAnsi="Arial" w:cs="Arial"/>
          <w:sz w:val="24"/>
          <w:szCs w:val="24"/>
        </w:rPr>
        <w:t>.</w:t>
      </w:r>
    </w:p>
    <w:p w14:paraId="741D37A9" w14:textId="77777777" w:rsidR="00013A99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 </w:t>
      </w:r>
      <w:r w:rsidR="001A41B8" w:rsidRPr="00AB21BA">
        <w:rPr>
          <w:rFonts w:ascii="Arial" w:hAnsi="Arial" w:cs="Arial"/>
          <w:sz w:val="24"/>
          <w:szCs w:val="24"/>
        </w:rPr>
        <w:t>Oświadczam</w:t>
      </w:r>
      <w:r w:rsidR="00385656" w:rsidRPr="00AB21BA">
        <w:rPr>
          <w:rFonts w:ascii="Arial" w:hAnsi="Arial" w:cs="Arial"/>
          <w:sz w:val="24"/>
          <w:szCs w:val="24"/>
        </w:rPr>
        <w:t>/y, ż</w:t>
      </w:r>
      <w:r w:rsidRPr="00AB21BA">
        <w:rPr>
          <w:rFonts w:ascii="Arial" w:hAnsi="Arial" w:cs="Arial"/>
          <w:sz w:val="24"/>
          <w:szCs w:val="24"/>
        </w:rPr>
        <w:t xml:space="preserve">e sytuacja ekonomiczna i finansowa w </w:t>
      </w:r>
      <w:r w:rsidR="00834B91" w:rsidRPr="00AB21BA">
        <w:rPr>
          <w:rFonts w:ascii="Arial" w:hAnsi="Arial" w:cs="Arial"/>
          <w:sz w:val="24"/>
          <w:szCs w:val="24"/>
        </w:rPr>
        <w:t xml:space="preserve">której </w:t>
      </w:r>
      <w:r w:rsidR="001A41B8" w:rsidRPr="00AB21BA">
        <w:rPr>
          <w:rFonts w:ascii="Arial" w:hAnsi="Arial" w:cs="Arial"/>
          <w:sz w:val="24"/>
          <w:szCs w:val="24"/>
        </w:rPr>
        <w:t>się</w:t>
      </w:r>
      <w:r w:rsidR="00013A99" w:rsidRPr="00AB21BA">
        <w:rPr>
          <w:rFonts w:ascii="Arial" w:hAnsi="Arial" w:cs="Arial"/>
          <w:sz w:val="24"/>
          <w:szCs w:val="24"/>
        </w:rPr>
        <w:t xml:space="preserve"> znajduję</w:t>
      </w:r>
      <w:r w:rsidR="00834B91" w:rsidRPr="00AB21BA">
        <w:rPr>
          <w:rFonts w:ascii="Arial" w:hAnsi="Arial" w:cs="Arial"/>
          <w:sz w:val="24"/>
          <w:szCs w:val="24"/>
        </w:rPr>
        <w:t xml:space="preserve">/my zapewnia </w:t>
      </w:r>
      <w:r w:rsidR="001A41B8" w:rsidRPr="00AB21BA">
        <w:rPr>
          <w:rFonts w:ascii="Arial" w:hAnsi="Arial" w:cs="Arial"/>
          <w:sz w:val="24"/>
          <w:szCs w:val="24"/>
        </w:rPr>
        <w:t>należyte</w:t>
      </w:r>
      <w:r w:rsidRPr="00AB21BA">
        <w:rPr>
          <w:rFonts w:ascii="Arial" w:hAnsi="Arial" w:cs="Arial"/>
          <w:sz w:val="24"/>
          <w:szCs w:val="24"/>
        </w:rPr>
        <w:t xml:space="preserve"> wykonanie zamówienia.</w:t>
      </w:r>
    </w:p>
    <w:p w14:paraId="1FED5305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Wykonawca zastrzega, </w:t>
      </w:r>
      <w:r w:rsidR="001A41B8" w:rsidRPr="00AB21BA">
        <w:rPr>
          <w:rFonts w:ascii="Arial" w:hAnsi="Arial" w:cs="Arial"/>
          <w:sz w:val="24"/>
          <w:szCs w:val="24"/>
        </w:rPr>
        <w:t>iż</w:t>
      </w:r>
      <w:r w:rsidRPr="00AB21BA">
        <w:rPr>
          <w:rFonts w:ascii="Arial" w:hAnsi="Arial" w:cs="Arial"/>
          <w:sz w:val="24"/>
          <w:szCs w:val="24"/>
        </w:rPr>
        <w:t xml:space="preserve"> wymienione </w:t>
      </w:r>
      <w:r w:rsidR="001A41B8" w:rsidRPr="00AB21BA">
        <w:rPr>
          <w:rFonts w:ascii="Arial" w:hAnsi="Arial" w:cs="Arial"/>
          <w:sz w:val="24"/>
          <w:szCs w:val="24"/>
        </w:rPr>
        <w:t>niżej</w:t>
      </w:r>
      <w:r w:rsidRPr="00AB21BA">
        <w:rPr>
          <w:rFonts w:ascii="Arial" w:hAnsi="Arial" w:cs="Arial"/>
          <w:sz w:val="24"/>
          <w:szCs w:val="24"/>
        </w:rPr>
        <w:t xml:space="preserve"> dokumenty </w:t>
      </w:r>
      <w:r w:rsidR="001A41B8" w:rsidRPr="00AB21BA">
        <w:rPr>
          <w:rFonts w:ascii="Arial" w:hAnsi="Arial" w:cs="Arial"/>
          <w:sz w:val="24"/>
          <w:szCs w:val="24"/>
        </w:rPr>
        <w:t>składające</w:t>
      </w:r>
      <w:r w:rsidR="00834B91" w:rsidRPr="00AB21BA">
        <w:rPr>
          <w:rFonts w:ascii="Arial" w:hAnsi="Arial" w:cs="Arial"/>
          <w:sz w:val="24"/>
          <w:szCs w:val="24"/>
        </w:rPr>
        <w:t xml:space="preserve"> </w:t>
      </w:r>
      <w:r w:rsidR="001A41B8" w:rsidRPr="00AB21BA">
        <w:rPr>
          <w:rFonts w:ascii="Arial" w:hAnsi="Arial" w:cs="Arial"/>
          <w:sz w:val="24"/>
          <w:szCs w:val="24"/>
        </w:rPr>
        <w:t>się</w:t>
      </w:r>
      <w:r w:rsidR="00834B91" w:rsidRPr="00AB21BA">
        <w:rPr>
          <w:rFonts w:ascii="Arial" w:hAnsi="Arial" w:cs="Arial"/>
          <w:sz w:val="24"/>
          <w:szCs w:val="24"/>
        </w:rPr>
        <w:t xml:space="preserve"> na </w:t>
      </w:r>
      <w:r w:rsidR="001A41B8" w:rsidRPr="00AB21BA">
        <w:rPr>
          <w:rFonts w:ascii="Arial" w:hAnsi="Arial" w:cs="Arial"/>
          <w:sz w:val="24"/>
          <w:szCs w:val="24"/>
        </w:rPr>
        <w:t>ofertę</w:t>
      </w:r>
      <w:r w:rsidR="00834B91" w:rsidRPr="00AB21BA">
        <w:rPr>
          <w:rFonts w:ascii="Arial" w:hAnsi="Arial" w:cs="Arial"/>
          <w:sz w:val="24"/>
          <w:szCs w:val="24"/>
        </w:rPr>
        <w:t xml:space="preserve"> nie mogą </w:t>
      </w:r>
      <w:r w:rsidR="001A41B8" w:rsidRPr="00AB21BA">
        <w:rPr>
          <w:rFonts w:ascii="Arial" w:hAnsi="Arial" w:cs="Arial"/>
          <w:sz w:val="24"/>
          <w:szCs w:val="24"/>
        </w:rPr>
        <w:t>być</w:t>
      </w:r>
      <w:r w:rsidRPr="00AB21BA">
        <w:rPr>
          <w:rFonts w:ascii="Arial" w:hAnsi="Arial" w:cs="Arial"/>
          <w:sz w:val="24"/>
          <w:szCs w:val="24"/>
        </w:rPr>
        <w:t xml:space="preserve"> ujawnione, </w:t>
      </w:r>
      <w:r w:rsidR="001A41B8" w:rsidRPr="00AB21BA">
        <w:rPr>
          <w:rFonts w:ascii="Arial" w:hAnsi="Arial" w:cs="Arial"/>
          <w:sz w:val="24"/>
          <w:szCs w:val="24"/>
        </w:rPr>
        <w:t>gdyż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1A41B8" w:rsidRPr="00AB21BA">
        <w:rPr>
          <w:rFonts w:ascii="Arial" w:hAnsi="Arial" w:cs="Arial"/>
          <w:sz w:val="24"/>
          <w:szCs w:val="24"/>
        </w:rPr>
        <w:t>stanowią</w:t>
      </w:r>
      <w:r w:rsidR="00013A99" w:rsidRPr="00AB21BA">
        <w:rPr>
          <w:rFonts w:ascii="Arial" w:hAnsi="Arial" w:cs="Arial"/>
          <w:sz w:val="24"/>
          <w:szCs w:val="24"/>
        </w:rPr>
        <w:t xml:space="preserve"> tajemnicę</w:t>
      </w:r>
      <w:r w:rsidRPr="00AB21BA">
        <w:rPr>
          <w:rFonts w:ascii="Arial" w:hAnsi="Arial" w:cs="Arial"/>
          <w:sz w:val="24"/>
          <w:szCs w:val="24"/>
        </w:rPr>
        <w:t xml:space="preserve"> </w:t>
      </w:r>
      <w:r w:rsidR="001A41B8" w:rsidRPr="00AB21BA">
        <w:rPr>
          <w:rFonts w:ascii="Arial" w:hAnsi="Arial" w:cs="Arial"/>
          <w:sz w:val="24"/>
          <w:szCs w:val="24"/>
        </w:rPr>
        <w:t>przedsiębiorstwa</w:t>
      </w:r>
      <w:r w:rsidR="00834B91" w:rsidRPr="00AB21BA">
        <w:rPr>
          <w:rFonts w:ascii="Arial" w:hAnsi="Arial" w:cs="Arial"/>
          <w:sz w:val="24"/>
          <w:szCs w:val="24"/>
        </w:rPr>
        <w:t xml:space="preserve"> w rozumieniu przepisów o </w:t>
      </w:r>
      <w:r w:rsidRPr="00AB21BA">
        <w:rPr>
          <w:rFonts w:ascii="Arial" w:hAnsi="Arial" w:cs="Arial"/>
          <w:sz w:val="24"/>
          <w:szCs w:val="24"/>
        </w:rPr>
        <w:t>zwalczaniu nieuczciwej konkurencji a mianowicie:</w:t>
      </w:r>
    </w:p>
    <w:p w14:paraId="6E96ADC5" w14:textId="5C41D06B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013A99" w:rsidRPr="00AB21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55F4C" w14:textId="77777777" w:rsidR="0014443C" w:rsidRPr="00AB21BA" w:rsidRDefault="001A41B8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Załącznikami</w:t>
      </w:r>
      <w:r w:rsidR="0014443C" w:rsidRPr="00AB21BA">
        <w:rPr>
          <w:rFonts w:ascii="Arial" w:hAnsi="Arial" w:cs="Arial"/>
          <w:sz w:val="24"/>
          <w:szCs w:val="24"/>
        </w:rPr>
        <w:t xml:space="preserve"> do niniejszej oferty, </w:t>
      </w:r>
      <w:r w:rsidRPr="00AB21BA">
        <w:rPr>
          <w:rFonts w:ascii="Arial" w:hAnsi="Arial" w:cs="Arial"/>
          <w:sz w:val="24"/>
          <w:szCs w:val="24"/>
        </w:rPr>
        <w:t>są</w:t>
      </w:r>
      <w:r w:rsidR="0014443C" w:rsidRPr="00AB21BA">
        <w:rPr>
          <w:rFonts w:ascii="Arial" w:hAnsi="Arial" w:cs="Arial"/>
          <w:sz w:val="24"/>
          <w:szCs w:val="24"/>
        </w:rPr>
        <w:t>:</w:t>
      </w:r>
    </w:p>
    <w:p w14:paraId="6E759C7B" w14:textId="2AAC9AC7" w:rsidR="00013A99" w:rsidRPr="00AB21BA" w:rsidRDefault="00013A9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1010B87" w14:textId="3ABA8BDA" w:rsidR="00013A99" w:rsidRPr="00AB21BA" w:rsidRDefault="00013A9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02402CD" w14:textId="2193EF95" w:rsidR="00013A99" w:rsidRPr="00AB21BA" w:rsidRDefault="00013A9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DBDB440" w14:textId="10A670CB" w:rsidR="00013A99" w:rsidRPr="00AB21BA" w:rsidRDefault="00013A99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ABBECAD" w14:textId="63E58D4F" w:rsidR="00B8419E" w:rsidRPr="00AB21BA" w:rsidRDefault="001A41B8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Ofertę niniejszą</w:t>
      </w:r>
      <w:r w:rsidR="0014443C" w:rsidRPr="00AB21BA">
        <w:rPr>
          <w:rFonts w:ascii="Arial" w:hAnsi="Arial" w:cs="Arial"/>
          <w:sz w:val="24"/>
          <w:szCs w:val="24"/>
        </w:rPr>
        <w:t xml:space="preserve"> składam/y na …………… kolejno ponumerowanych stronach.</w:t>
      </w:r>
    </w:p>
    <w:p w14:paraId="3A1AD2F5" w14:textId="77777777" w:rsidR="007F2405" w:rsidRDefault="007F2405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1BE123" w14:textId="77777777" w:rsidR="007F2405" w:rsidRDefault="007F2405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507FD5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44D4E3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7DF61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31810E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30B075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EE3F15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F70CE1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739412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14:paraId="5B044D9B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/data i podpis/y osoby/osób uprawnionych</w:t>
      </w:r>
    </w:p>
    <w:p w14:paraId="4F220FB2" w14:textId="77777777" w:rsidR="0014443C" w:rsidRPr="00AB21BA" w:rsidRDefault="0014443C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do reprezentowania wykonawcy/wykonawców</w:t>
      </w:r>
    </w:p>
    <w:p w14:paraId="40D04324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AC8489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65480C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89CAC0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341227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A912F2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48B144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C5785D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A7489A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8F3FF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D52C04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68001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69653B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5D4B20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17C810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30BEB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CD04BE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3BED14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02DC14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C1AD81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87EF45" w14:textId="74D1317E" w:rsidR="00013D04" w:rsidRPr="00AB21BA" w:rsidRDefault="00013D04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UMOWA nr         /            / 2016</w:t>
      </w:r>
    </w:p>
    <w:p w14:paraId="54F2EC01" w14:textId="77777777" w:rsidR="00013D04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DEF2E8" w14:textId="11D5249A" w:rsidR="00013D04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zawarta w</w:t>
      </w:r>
      <w:r w:rsidRPr="00AB21BA">
        <w:rPr>
          <w:rFonts w:ascii="Arial" w:hAnsi="Arial" w:cs="Arial"/>
          <w:sz w:val="24"/>
          <w:szCs w:val="24"/>
        </w:rPr>
        <w:tab/>
        <w:t>..................................w dniu</w:t>
      </w:r>
      <w:r w:rsidRPr="00AB21BA">
        <w:rPr>
          <w:rFonts w:ascii="Arial" w:hAnsi="Arial" w:cs="Arial"/>
          <w:sz w:val="24"/>
          <w:szCs w:val="24"/>
        </w:rPr>
        <w:tab/>
        <w:t>......</w:t>
      </w:r>
      <w:r w:rsidR="00CB01C1">
        <w:rPr>
          <w:rFonts w:ascii="Arial" w:hAnsi="Arial" w:cs="Arial"/>
          <w:sz w:val="24"/>
          <w:szCs w:val="24"/>
        </w:rPr>
        <w:t>...........................2016</w:t>
      </w:r>
      <w:r w:rsidRPr="00AB21BA">
        <w:rPr>
          <w:rFonts w:ascii="Arial" w:hAnsi="Arial" w:cs="Arial"/>
          <w:sz w:val="24"/>
          <w:szCs w:val="24"/>
        </w:rPr>
        <w:t>r,  pomiędzy:</w:t>
      </w:r>
    </w:p>
    <w:p w14:paraId="71E86BFB" w14:textId="397D26E9" w:rsidR="007F2405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(Nazwa Wykonawcy)                                      z siedzibą w …………………………………………………..wpisaną do rejestru przedsiębiorców Krajowego Rejestru Sądowego prowadzonego przez ………………………………………….   numer NIP:………….., kapitał zakładowy / kapitał wpłacony: ……………..zł,  zwaną dalej w niniejszej Umowie „Wykonawcą” , reprezentowaną przez:</w:t>
      </w:r>
    </w:p>
    <w:p w14:paraId="114A920A" w14:textId="77777777" w:rsidR="00823180" w:rsidRPr="00AB21BA" w:rsidRDefault="00823180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ADE285" w14:textId="4CB43C61" w:rsidR="00013D04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………………………………………….</w:t>
      </w:r>
    </w:p>
    <w:p w14:paraId="04B27732" w14:textId="7C836CDF" w:rsidR="00013D04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………………………………………….</w:t>
      </w:r>
    </w:p>
    <w:p w14:paraId="2CDDF431" w14:textId="24EDF5DE" w:rsidR="00013D04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37D99B19" w14:textId="77777777" w:rsidR="00CB01C1" w:rsidRPr="00AB21BA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EDB498" w14:textId="77777777" w:rsidR="00013D04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Polską Akademią Nauk z siedzibą w Warszawie 00-901 przy Placu Defilad 1, posiadającą REGON 000325713 oraz NIP 525-15-75-083, reprezentowaną, na podstawie udzielonego pełnomocnictwa Nr ……………………………………..przez:</w:t>
      </w:r>
    </w:p>
    <w:p w14:paraId="0F361F49" w14:textId="77777777" w:rsidR="00013D04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705E61" w14:textId="46D0F508" w:rsidR="00013D04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     ……………………………………………………</w:t>
      </w:r>
    </w:p>
    <w:p w14:paraId="68BDEC3D" w14:textId="26853F69" w:rsidR="00013D04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zwaną dalej w niniejszej Umowie „Zamawiającym”, </w:t>
      </w:r>
    </w:p>
    <w:p w14:paraId="591CE0E3" w14:textId="77777777" w:rsidR="00013D04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w wyniku przeprowadzonego przez Zamawiającego postępowania o udzielenie zamówienia publicznego i wyboru Wykonawcy w trybie </w:t>
      </w:r>
      <w:r w:rsidRPr="00CB01C1">
        <w:rPr>
          <w:rFonts w:ascii="Arial" w:hAnsi="Arial" w:cs="Arial"/>
          <w:sz w:val="24"/>
          <w:szCs w:val="24"/>
        </w:rPr>
        <w:t>przetargu nieograniczonego.</w:t>
      </w:r>
      <w:r w:rsidRPr="00AB21BA">
        <w:rPr>
          <w:rFonts w:ascii="Arial" w:hAnsi="Arial" w:cs="Arial"/>
          <w:sz w:val="24"/>
          <w:szCs w:val="24"/>
        </w:rPr>
        <w:t xml:space="preserve"> Zamawiający i Wykonawca, określani dalej również indywidualnie „Stroną” lub łącznie „Stronami”, zawierają Umowę o następującej treści:</w:t>
      </w:r>
    </w:p>
    <w:p w14:paraId="2518668F" w14:textId="77777777" w:rsidR="00CB01C1" w:rsidRPr="00AB21BA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754420" w14:textId="359BC83E" w:rsidR="00013D04" w:rsidRDefault="00013D04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§ 1.</w:t>
      </w:r>
    </w:p>
    <w:p w14:paraId="34233F89" w14:textId="77777777" w:rsidR="00CB01C1" w:rsidRPr="00AB21BA" w:rsidRDefault="00CB01C1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5DC6E5" w14:textId="77777777" w:rsidR="007F2405" w:rsidRDefault="007F2405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13D04" w:rsidRPr="00AB21BA">
        <w:rPr>
          <w:rFonts w:ascii="Arial" w:hAnsi="Arial" w:cs="Arial"/>
          <w:sz w:val="24"/>
          <w:szCs w:val="24"/>
        </w:rPr>
        <w:t xml:space="preserve">Przedmiotem niniejszej Umowy jest bezgotówkowa, cykliczna sprzedaż paliw, do </w:t>
      </w:r>
    </w:p>
    <w:p w14:paraId="7F8F029C" w14:textId="2FD6D6D0" w:rsidR="007F2405" w:rsidRDefault="00013D04" w:rsidP="004E64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pojazdów samochodowych Zamawiającego na stacjach paliw Wykonawcy, z </w:t>
      </w:r>
    </w:p>
    <w:p w14:paraId="2E7381CC" w14:textId="5AC40E7B" w:rsidR="007F2405" w:rsidRDefault="00013D04" w:rsidP="004E64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użyciem elektronicznych kart paliwowych (zwanych dalej: kart paliwowych) w </w:t>
      </w:r>
    </w:p>
    <w:p w14:paraId="0795B61F" w14:textId="2D86D96D" w:rsidR="007F2405" w:rsidRDefault="00013D04" w:rsidP="004E64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poniższych łącz</w:t>
      </w:r>
      <w:r w:rsidR="004E64E4">
        <w:rPr>
          <w:rFonts w:ascii="Arial" w:hAnsi="Arial" w:cs="Arial"/>
          <w:sz w:val="24"/>
          <w:szCs w:val="24"/>
        </w:rPr>
        <w:t xml:space="preserve">nych, szacunkowych ilościach: 9 </w:t>
      </w:r>
      <w:r w:rsidRPr="00AB21BA">
        <w:rPr>
          <w:rFonts w:ascii="Arial" w:hAnsi="Arial" w:cs="Arial"/>
          <w:sz w:val="24"/>
          <w:szCs w:val="24"/>
        </w:rPr>
        <w:t xml:space="preserve">000 litrów etyliny bezołowiowej </w:t>
      </w:r>
      <w:r w:rsidR="007F2405">
        <w:rPr>
          <w:rFonts w:ascii="Arial" w:hAnsi="Arial" w:cs="Arial"/>
          <w:sz w:val="24"/>
          <w:szCs w:val="24"/>
        </w:rPr>
        <w:t>–</w:t>
      </w:r>
      <w:r w:rsidRPr="00AB21BA">
        <w:rPr>
          <w:rFonts w:ascii="Arial" w:hAnsi="Arial" w:cs="Arial"/>
          <w:sz w:val="24"/>
          <w:szCs w:val="24"/>
        </w:rPr>
        <w:t xml:space="preserve"> </w:t>
      </w:r>
    </w:p>
    <w:p w14:paraId="1FB2C935" w14:textId="0960A14A" w:rsidR="00013D04" w:rsidRPr="00AB21BA" w:rsidRDefault="00013D04" w:rsidP="004E64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Eurosuper 95</w:t>
      </w:r>
    </w:p>
    <w:p w14:paraId="46B22781" w14:textId="0B43D687" w:rsidR="00823180" w:rsidRDefault="00823180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13D04" w:rsidRPr="00AB21BA">
        <w:rPr>
          <w:rFonts w:ascii="Arial" w:hAnsi="Arial" w:cs="Arial"/>
          <w:sz w:val="24"/>
          <w:szCs w:val="24"/>
        </w:rPr>
        <w:t xml:space="preserve">Sprzedaż paliw odbywać się będzie sukcesywnie, w zależności od potrzeb </w:t>
      </w:r>
    </w:p>
    <w:p w14:paraId="5FD2D969" w14:textId="43353692" w:rsidR="00013D04" w:rsidRPr="00AB21BA" w:rsidRDefault="00013D04" w:rsidP="004E64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Zamawiającego, poprzez doraźne tankowanie paliw za pomocą kart paliwowych. </w:t>
      </w:r>
    </w:p>
    <w:p w14:paraId="36EB7ACB" w14:textId="77777777" w:rsidR="00013D04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Wykonawca umożliwia tankowanie paliwa na stacjach paliw zlokalizowanych w Polsce poprzez dokonywanie Transakcji Bezgotówkowych przy użyciu kart paliwowych. W przypadku ewentualnej modernizacji lub wyłączenia ze sprzedaży danej stacji paliw Wykonawca umożliwi dokonywanie Transakcji Bezgotówkowych na innej stacji paliw położonej najbliżej siedziby stacji modernizowanej. </w:t>
      </w:r>
    </w:p>
    <w:p w14:paraId="64B4DFA9" w14:textId="6D4D94FF" w:rsidR="00013D04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Niniejsze warunki handlowe obowiązują przez cały czas trwania Umowy. </w:t>
      </w:r>
    </w:p>
    <w:p w14:paraId="47493E77" w14:textId="77777777" w:rsidR="00CB01C1" w:rsidRPr="00AB21BA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A3A44C" w14:textId="5459FAD7" w:rsidR="00013D04" w:rsidRDefault="00013D04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lastRenderedPageBreak/>
        <w:t>§ 2.</w:t>
      </w:r>
    </w:p>
    <w:p w14:paraId="5FEE30F2" w14:textId="77777777" w:rsidR="00CB01C1" w:rsidRPr="00AB21BA" w:rsidRDefault="00CB01C1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E2ADDB" w14:textId="6F159AA2" w:rsidR="00013D04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Sprzedaż paliw odbywać się będzie po cenach obowiązujących na danej stacji paliw Wykonawcy w momencie realizacji transakcji, przy uwzględnieniu stałego opustu w wysokości </w:t>
      </w:r>
      <w:r w:rsidR="007F2405">
        <w:rPr>
          <w:rFonts w:ascii="Arial" w:hAnsi="Arial" w:cs="Arial"/>
          <w:sz w:val="24"/>
          <w:szCs w:val="24"/>
        </w:rPr>
        <w:t>……..</w:t>
      </w:r>
      <w:r w:rsidRPr="00AB21BA">
        <w:rPr>
          <w:rFonts w:ascii="Arial" w:hAnsi="Arial" w:cs="Arial"/>
          <w:sz w:val="24"/>
          <w:szCs w:val="24"/>
        </w:rPr>
        <w:t xml:space="preserve"> % na paliwa (od ceny brutto).</w:t>
      </w:r>
    </w:p>
    <w:p w14:paraId="2DB36D2E" w14:textId="2ADA3D54" w:rsidR="00013D04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Opust w tej wysokości naliczany będzie na każdej fakturze VAT wystawionej za okres rozliczeniowy dla  Zamawiającego. </w:t>
      </w:r>
    </w:p>
    <w:p w14:paraId="2FBB19CD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FE0051" w14:textId="77777777" w:rsidR="00CB01C1" w:rsidRPr="00AB21BA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7D6035" w14:textId="116F7864" w:rsidR="00013D04" w:rsidRDefault="00013D04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§ 3.</w:t>
      </w:r>
    </w:p>
    <w:p w14:paraId="465F05E2" w14:textId="77777777" w:rsidR="00CB01C1" w:rsidRPr="00AB21BA" w:rsidRDefault="00CB01C1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E07C1C" w14:textId="77777777" w:rsidR="00013D04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Ustala się następujące okresy rozliczeniowe dla Transakcji Bezgotówkowych: od 1 do 15 dnia miesiąca i od 16 dnia miesiąca do ostatniego dnia miesiąca. Za datę sprzedaży uznaje się ostatni dzień danego okresu rozliczeniowego.</w:t>
      </w:r>
    </w:p>
    <w:p w14:paraId="12063A7B" w14:textId="77777777" w:rsidR="00013D04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Płatności należności z tytułu Transakcji Bezgotówkowych dokonywane będą przez Zamawiającego przelewem na rachunek bankowy Wykonawcy wskazany w treści faktury VAT, w terminie 14 dni, liczonym od daty sprzedaży. Za datę zapłaty uznaje się datę wpływu należności na rachunek bankowy Wykonawcy.</w:t>
      </w:r>
    </w:p>
    <w:p w14:paraId="1C1DC3CF" w14:textId="73757F48" w:rsidR="00013D04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F94">
        <w:rPr>
          <w:rFonts w:ascii="Arial" w:hAnsi="Arial" w:cs="Arial"/>
          <w:sz w:val="24"/>
          <w:szCs w:val="24"/>
        </w:rPr>
        <w:t xml:space="preserve">Niezależnie od uprawnień wynikających dla Wykonawcy </w:t>
      </w:r>
      <w:r w:rsidR="004E64E4">
        <w:rPr>
          <w:rFonts w:ascii="Arial" w:hAnsi="Arial" w:cs="Arial"/>
          <w:sz w:val="24"/>
          <w:szCs w:val="24"/>
        </w:rPr>
        <w:t xml:space="preserve">z Ogólnych Warunków Sprzedaży </w:t>
      </w:r>
      <w:r w:rsidRPr="00003F94">
        <w:rPr>
          <w:rFonts w:ascii="Arial" w:hAnsi="Arial" w:cs="Arial"/>
          <w:sz w:val="24"/>
          <w:szCs w:val="24"/>
        </w:rPr>
        <w:t>i Używania Kart Flotowych, niedokonanie zapłaty w terminie, o którym mowa w ustępie 2 skutkuje naliczaniem przez Wykonawcę odsetek ustawowych od zaległej kwoty za każdy dzień opóźnienia oraz wezwaniem Zamawiającego do niezwłocznego uregulowania należności. Ponadto, Wykonawca po bezskutecznym upływie dodatkowego terminu do zapłaty określonego w wezwaniu do zapłaty, może dokonać zablokowania wszystkich kart paliwowych wydanych Zamawiającemu. Do chwili uregulowania zaległej należności zablokowane karty paliwowe znajdować się będą na liście kart zablokowanych i dokonywanie Transakcji Bezgotówkowych przy ich użyciu nie będzie możliwe. Decyzję o odblokowaniu kart paliwowych podejmuje Wykonawca. Odblokowanie kart paliwowych może nastąpić nie wcześniej niż w terminie 24 godzin od dnia wpływu na konto Wykonawcy zaległych należności.</w:t>
      </w:r>
    </w:p>
    <w:p w14:paraId="46717C81" w14:textId="77777777" w:rsidR="00CB01C1" w:rsidRPr="00AB21BA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266C18" w14:textId="343BFE60" w:rsidR="00013D04" w:rsidRDefault="00013D04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§ 4.</w:t>
      </w:r>
    </w:p>
    <w:p w14:paraId="0AC22CB2" w14:textId="77777777" w:rsidR="00CB01C1" w:rsidRPr="00AB21BA" w:rsidRDefault="00CB01C1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2C5A7F" w14:textId="209F411A" w:rsidR="00013D04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Zamawiający może dokonywać w danym okresie rozliczeniowym Transakcji Bezgotówkowych przy użyc</w:t>
      </w:r>
      <w:r w:rsidR="00003F94">
        <w:rPr>
          <w:rFonts w:ascii="Arial" w:hAnsi="Arial" w:cs="Arial"/>
          <w:sz w:val="24"/>
          <w:szCs w:val="24"/>
        </w:rPr>
        <w:t>iu kart paliwowych w granicach l</w:t>
      </w:r>
      <w:r w:rsidRPr="00AB21BA">
        <w:rPr>
          <w:rFonts w:ascii="Arial" w:hAnsi="Arial" w:cs="Arial"/>
          <w:sz w:val="24"/>
          <w:szCs w:val="24"/>
        </w:rPr>
        <w:t xml:space="preserve">imitów ustalonych dla każdej karty paliwowej, wskazanych w </w:t>
      </w:r>
      <w:r w:rsidR="004E64E4">
        <w:rPr>
          <w:rFonts w:ascii="Arial" w:hAnsi="Arial" w:cs="Arial"/>
          <w:sz w:val="24"/>
          <w:szCs w:val="24"/>
        </w:rPr>
        <w:t>z</w:t>
      </w:r>
      <w:r w:rsidRPr="00AB21BA">
        <w:rPr>
          <w:rFonts w:ascii="Arial" w:hAnsi="Arial" w:cs="Arial"/>
          <w:sz w:val="24"/>
          <w:szCs w:val="24"/>
        </w:rPr>
        <w:t>apotrzebowaniach na karty paliwowe.</w:t>
      </w:r>
    </w:p>
    <w:p w14:paraId="5639553F" w14:textId="77777777" w:rsidR="00CB01C1" w:rsidRPr="00AB21BA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E1CA73" w14:textId="2C208D16" w:rsidR="00013D04" w:rsidRDefault="00013D04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§ 5.</w:t>
      </w:r>
    </w:p>
    <w:p w14:paraId="70882EA5" w14:textId="77777777" w:rsidR="00CB01C1" w:rsidRPr="00AB21BA" w:rsidRDefault="00CB01C1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64A0E4" w14:textId="6BDB610A" w:rsidR="00823180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180">
        <w:rPr>
          <w:rFonts w:ascii="Arial" w:hAnsi="Arial" w:cs="Arial"/>
          <w:sz w:val="24"/>
          <w:szCs w:val="24"/>
        </w:rPr>
        <w:t>Za wydanie każdej</w:t>
      </w:r>
      <w:r w:rsidR="00003F94" w:rsidRPr="00823180">
        <w:rPr>
          <w:rFonts w:ascii="Arial" w:hAnsi="Arial" w:cs="Arial"/>
          <w:sz w:val="24"/>
          <w:szCs w:val="24"/>
        </w:rPr>
        <w:t xml:space="preserve"> </w:t>
      </w:r>
      <w:r w:rsidRPr="00823180">
        <w:rPr>
          <w:rFonts w:ascii="Arial" w:hAnsi="Arial" w:cs="Arial"/>
          <w:sz w:val="24"/>
          <w:szCs w:val="24"/>
        </w:rPr>
        <w:t>karty paliwowej Wykonawca pobiera opłatę</w:t>
      </w:r>
      <w:r w:rsidR="00003F94" w:rsidRPr="00823180">
        <w:rPr>
          <w:rFonts w:ascii="Arial" w:hAnsi="Arial" w:cs="Arial"/>
          <w:sz w:val="24"/>
          <w:szCs w:val="24"/>
        </w:rPr>
        <w:t xml:space="preserve"> zgodnie z regulaminem Wykonawcy</w:t>
      </w:r>
      <w:r w:rsidRPr="00823180">
        <w:rPr>
          <w:rFonts w:ascii="Arial" w:hAnsi="Arial" w:cs="Arial"/>
          <w:sz w:val="24"/>
          <w:szCs w:val="24"/>
        </w:rPr>
        <w:t>:</w:t>
      </w:r>
    </w:p>
    <w:p w14:paraId="33726B33" w14:textId="77777777" w:rsidR="00CB01C1" w:rsidRPr="00823180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217A40" w14:textId="77777777" w:rsidR="00823180" w:rsidRDefault="00013D04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§ 6.</w:t>
      </w:r>
    </w:p>
    <w:p w14:paraId="478755B9" w14:textId="77777777" w:rsidR="00CB01C1" w:rsidRDefault="00CB01C1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F02144" w14:textId="7E5BE5A1" w:rsidR="00013D04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Wykonawca odstępuje od wymogu ustanowienia przez Zamawiającego Zabezpieczenia, Umowa wchodzi w życie z dniem jej podpisania przez Wykonawcę</w:t>
      </w:r>
      <w:r w:rsidR="00003F94">
        <w:rPr>
          <w:rFonts w:ascii="Arial" w:hAnsi="Arial" w:cs="Arial"/>
          <w:sz w:val="24"/>
          <w:szCs w:val="24"/>
        </w:rPr>
        <w:t>.</w:t>
      </w:r>
      <w:r w:rsidRPr="00AB21BA">
        <w:rPr>
          <w:rFonts w:ascii="Arial" w:hAnsi="Arial" w:cs="Arial"/>
          <w:sz w:val="24"/>
          <w:szCs w:val="24"/>
        </w:rPr>
        <w:t xml:space="preserve"> </w:t>
      </w:r>
    </w:p>
    <w:p w14:paraId="2DF07E03" w14:textId="77777777" w:rsidR="00CB01C1" w:rsidRPr="00AB21BA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BB7583" w14:textId="3E111520" w:rsidR="00013D04" w:rsidRDefault="00013D04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§ 7.</w:t>
      </w:r>
    </w:p>
    <w:p w14:paraId="7E1F10D4" w14:textId="77777777" w:rsidR="00CB01C1" w:rsidRPr="00AB21BA" w:rsidRDefault="00CB01C1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97DCBC" w14:textId="77777777" w:rsidR="00013D04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lastRenderedPageBreak/>
        <w:t>Zamawiający oświadcza, że jest  czynnym podatnikiem podatku od towarów i usług (VAT) i posiada Numer Identyfikacji Podatkowej – NIP 525-15-75-083</w:t>
      </w:r>
    </w:p>
    <w:p w14:paraId="05FBF057" w14:textId="77777777" w:rsidR="00013D04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Wykonawca oświadcza, że jest czynnym podatnikiem podatku od towarów usług (VAT) i posiada Numer Identyfikacji Podatkowej – NIP …………………..</w:t>
      </w:r>
    </w:p>
    <w:p w14:paraId="0AEC93FB" w14:textId="3CB937A4" w:rsidR="00013D04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Zamawiający upoważnia Wykonawcę do wystawiania faktur VAT z tytułu dokonywania Transakcji Bezgotówkowych do chwili rozliczenia wszystkich Transakcji Bezgotówkowych bez podpisu osoby przez nią upoważnionej, oznaczając go jako:</w:t>
      </w:r>
    </w:p>
    <w:p w14:paraId="08D589C2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128AF5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69844F" w14:textId="77777777" w:rsidR="00CB01C1" w:rsidRPr="00AB21BA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F5C96B" w14:textId="77777777" w:rsidR="00013D04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Polska Akademia Nauk</w:t>
      </w:r>
    </w:p>
    <w:p w14:paraId="603CE16A" w14:textId="77777777" w:rsidR="00013D04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Pl. Defilad 1</w:t>
      </w:r>
    </w:p>
    <w:p w14:paraId="1AA08DA8" w14:textId="77777777" w:rsidR="00013D04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00-901 Warszawa</w:t>
      </w:r>
    </w:p>
    <w:p w14:paraId="6005CA74" w14:textId="54526432" w:rsidR="00CB01C1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NIP: 525-15-75-083</w:t>
      </w:r>
    </w:p>
    <w:p w14:paraId="5934A95E" w14:textId="77777777" w:rsidR="00CB01C1" w:rsidRDefault="00CB01C1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0E2C5C" w14:textId="11ADF7E1" w:rsidR="00013D04" w:rsidRDefault="00013D04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§ 8.</w:t>
      </w:r>
    </w:p>
    <w:p w14:paraId="77DAC553" w14:textId="77777777" w:rsidR="00CB01C1" w:rsidRPr="00AB21BA" w:rsidRDefault="00CB01C1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C87C0C" w14:textId="77777777" w:rsidR="00013D04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Niniejsza Umowa zawarta jest na czas określony, tj. od dnia 16.03.2016 do dnia 15.03.2017, lub do wyczerpania limitu kwoty określonej w § 8 ust.2.</w:t>
      </w:r>
    </w:p>
    <w:p w14:paraId="54A2709C" w14:textId="5A0B37D2" w:rsidR="00EF0394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W przypadku realizacji umowy w zakresie dostawy przewidywanej ilości 9 000 litrów etyliny bezołowiowej- Eurosuper 95 ogólna kwota umowy wyniesie: ……………….złotych netto, plus podatek VAT:……………… złotych tj. ……….złotych z podatkiem VAT (słownie ……………………złotych).</w:t>
      </w:r>
    </w:p>
    <w:p w14:paraId="1ED10853" w14:textId="77777777" w:rsidR="00CB01C1" w:rsidRPr="00AB21BA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DD83BF" w14:textId="7B695F42" w:rsidR="00013D04" w:rsidRDefault="00013D04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§ 9.</w:t>
      </w:r>
    </w:p>
    <w:p w14:paraId="543925B4" w14:textId="77777777" w:rsidR="00CB01C1" w:rsidRPr="00AB21BA" w:rsidRDefault="00CB01C1" w:rsidP="00CB0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684428" w14:textId="77777777" w:rsidR="00CB01C1" w:rsidRDefault="00823180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13D04" w:rsidRPr="00AB21BA">
        <w:rPr>
          <w:rFonts w:ascii="Arial" w:hAnsi="Arial" w:cs="Arial"/>
          <w:sz w:val="24"/>
          <w:szCs w:val="24"/>
        </w:rPr>
        <w:t xml:space="preserve">W sprawach nieuregulowanych w niniejszej Umowie stosuje się przepisy Ogólnych </w:t>
      </w:r>
      <w:r w:rsidR="00CB01C1">
        <w:rPr>
          <w:rFonts w:ascii="Arial" w:hAnsi="Arial" w:cs="Arial"/>
          <w:sz w:val="24"/>
          <w:szCs w:val="24"/>
        </w:rPr>
        <w:t xml:space="preserve">  </w:t>
      </w:r>
    </w:p>
    <w:p w14:paraId="3B141120" w14:textId="5A26B125" w:rsidR="00013D04" w:rsidRDefault="00013D04" w:rsidP="009315C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Warunków Sprzedaży i Używania Kart Flotowych Wykonawcy</w:t>
      </w:r>
      <w:r w:rsidR="00CB01C1">
        <w:rPr>
          <w:rFonts w:ascii="Arial" w:hAnsi="Arial" w:cs="Arial"/>
          <w:sz w:val="24"/>
          <w:szCs w:val="24"/>
        </w:rPr>
        <w:t>.</w:t>
      </w:r>
      <w:r w:rsidRPr="00AB21BA">
        <w:rPr>
          <w:rFonts w:ascii="Arial" w:hAnsi="Arial" w:cs="Arial"/>
          <w:sz w:val="24"/>
          <w:szCs w:val="24"/>
        </w:rPr>
        <w:t xml:space="preserve"> </w:t>
      </w:r>
    </w:p>
    <w:p w14:paraId="65B230B8" w14:textId="77777777" w:rsidR="00CB01C1" w:rsidRPr="00AB21BA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FF2E32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13D04" w:rsidRPr="00AB21BA">
        <w:rPr>
          <w:rFonts w:ascii="Arial" w:hAnsi="Arial" w:cs="Arial"/>
          <w:sz w:val="24"/>
          <w:szCs w:val="24"/>
        </w:rPr>
        <w:t xml:space="preserve">Umowę sporządzono w dwóch jednobrzmiących egzemplarzach, po jednym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06FC7A" w14:textId="1C456BCC" w:rsidR="00013D04" w:rsidRDefault="00013D04" w:rsidP="009315C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egzemplarzu dla każdej ze Stron.</w:t>
      </w:r>
    </w:p>
    <w:p w14:paraId="58B31EA6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ABB319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005B15" w14:textId="77777777" w:rsidR="00CB01C1" w:rsidRPr="00AB21BA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0B593" w14:textId="77777777" w:rsidR="00013D04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>Za Zamawiającego:</w:t>
      </w:r>
      <w:r w:rsidR="00EF0394" w:rsidRPr="00AB21BA">
        <w:rPr>
          <w:rFonts w:ascii="Arial" w:hAnsi="Arial" w:cs="Arial"/>
          <w:sz w:val="24"/>
          <w:szCs w:val="24"/>
        </w:rPr>
        <w:t xml:space="preserve"> </w:t>
      </w:r>
      <w:r w:rsidR="00EF0394" w:rsidRPr="00AB21BA">
        <w:rPr>
          <w:rFonts w:ascii="Arial" w:hAnsi="Arial" w:cs="Arial"/>
          <w:sz w:val="24"/>
          <w:szCs w:val="24"/>
        </w:rPr>
        <w:tab/>
      </w:r>
      <w:r w:rsidR="00EF0394" w:rsidRPr="00AB21BA">
        <w:rPr>
          <w:rFonts w:ascii="Arial" w:hAnsi="Arial" w:cs="Arial"/>
          <w:sz w:val="24"/>
          <w:szCs w:val="24"/>
        </w:rPr>
        <w:tab/>
      </w:r>
      <w:r w:rsidR="00EF0394" w:rsidRPr="00AB21BA">
        <w:rPr>
          <w:rFonts w:ascii="Arial" w:hAnsi="Arial" w:cs="Arial"/>
          <w:sz w:val="24"/>
          <w:szCs w:val="24"/>
        </w:rPr>
        <w:tab/>
      </w:r>
      <w:r w:rsidR="00EF0394" w:rsidRPr="00AB21BA">
        <w:rPr>
          <w:rFonts w:ascii="Arial" w:hAnsi="Arial" w:cs="Arial"/>
          <w:sz w:val="24"/>
          <w:szCs w:val="24"/>
        </w:rPr>
        <w:tab/>
      </w:r>
      <w:r w:rsidR="00EF0394" w:rsidRPr="00AB21BA">
        <w:rPr>
          <w:rFonts w:ascii="Arial" w:hAnsi="Arial" w:cs="Arial"/>
          <w:sz w:val="24"/>
          <w:szCs w:val="24"/>
        </w:rPr>
        <w:tab/>
      </w:r>
      <w:r w:rsidR="00EF0394" w:rsidRPr="00AB21BA">
        <w:rPr>
          <w:rFonts w:ascii="Arial" w:hAnsi="Arial" w:cs="Arial"/>
          <w:sz w:val="24"/>
          <w:szCs w:val="24"/>
        </w:rPr>
        <w:tab/>
      </w:r>
      <w:r w:rsidRPr="00AB21BA">
        <w:rPr>
          <w:rFonts w:ascii="Arial" w:hAnsi="Arial" w:cs="Arial"/>
          <w:sz w:val="24"/>
          <w:szCs w:val="24"/>
        </w:rPr>
        <w:t>Za Wykonawcę:</w:t>
      </w:r>
    </w:p>
    <w:p w14:paraId="2912BFC4" w14:textId="77777777" w:rsidR="00013D04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640052" w14:textId="77777777" w:rsidR="00013D04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DE649A" w14:textId="77777777" w:rsidR="00823180" w:rsidRDefault="00823180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C65065" w14:textId="77777777" w:rsidR="00823180" w:rsidRDefault="00823180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071479" w14:textId="77777777" w:rsidR="00823180" w:rsidRDefault="00823180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B2F61E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98AD4C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3D12A1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00720C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23FBBE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7D8982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10FFC3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30DD3E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A461AD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43EEA2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268CF2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FA26C9" w14:textId="77777777" w:rsidR="00CB01C1" w:rsidRDefault="00CB01C1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3DA410" w14:textId="77777777" w:rsidR="00823180" w:rsidRDefault="00823180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C10A5C" w14:textId="77777777" w:rsidR="00823180" w:rsidRPr="00AB21BA" w:rsidRDefault="00823180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B72138" w14:textId="61824B37" w:rsidR="00823180" w:rsidRPr="00AB21BA" w:rsidRDefault="00013D04" w:rsidP="000C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1BA">
        <w:rPr>
          <w:rFonts w:ascii="Arial" w:hAnsi="Arial" w:cs="Arial"/>
          <w:sz w:val="24"/>
          <w:szCs w:val="24"/>
        </w:rPr>
        <w:t xml:space="preserve">*   niepotrzebne skreślić  </w:t>
      </w:r>
    </w:p>
    <w:sectPr w:rsidR="00823180" w:rsidRPr="00AB21B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8C690" w14:textId="77777777" w:rsidR="002F47D0" w:rsidRDefault="002F47D0" w:rsidP="00A87A9B">
      <w:pPr>
        <w:spacing w:after="0" w:line="240" w:lineRule="auto"/>
      </w:pPr>
      <w:r>
        <w:separator/>
      </w:r>
    </w:p>
  </w:endnote>
  <w:endnote w:type="continuationSeparator" w:id="0">
    <w:p w14:paraId="229B1901" w14:textId="77777777" w:rsidR="002F47D0" w:rsidRDefault="002F47D0" w:rsidP="00A8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867289158"/>
      <w:docPartObj>
        <w:docPartGallery w:val="Page Numbers (Bottom of Page)"/>
        <w:docPartUnique/>
      </w:docPartObj>
    </w:sdtPr>
    <w:sdtEndPr/>
    <w:sdtContent>
      <w:p w14:paraId="0DC17AE3" w14:textId="77777777" w:rsidR="00A87A9B" w:rsidRDefault="00A87A9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66E45CD8" w14:textId="52941434" w:rsidR="00A87A9B" w:rsidRDefault="00A87A9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B7333" w:rsidRPr="007B733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4472E03" w14:textId="77777777" w:rsidR="00A87A9B" w:rsidRDefault="00A87A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F621D" w14:textId="77777777" w:rsidR="002F47D0" w:rsidRDefault="002F47D0" w:rsidP="00A87A9B">
      <w:pPr>
        <w:spacing w:after="0" w:line="240" w:lineRule="auto"/>
      </w:pPr>
      <w:r>
        <w:separator/>
      </w:r>
    </w:p>
  </w:footnote>
  <w:footnote w:type="continuationSeparator" w:id="0">
    <w:p w14:paraId="7BB273D5" w14:textId="77777777" w:rsidR="002F47D0" w:rsidRDefault="002F47D0" w:rsidP="00A8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5E0"/>
    <w:multiLevelType w:val="multilevel"/>
    <w:tmpl w:val="0A0CCAB4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F154EB"/>
    <w:multiLevelType w:val="hybridMultilevel"/>
    <w:tmpl w:val="450099DA"/>
    <w:lvl w:ilvl="0" w:tplc="A354669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702D"/>
    <w:multiLevelType w:val="hybridMultilevel"/>
    <w:tmpl w:val="1400C4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0255"/>
    <w:multiLevelType w:val="hybridMultilevel"/>
    <w:tmpl w:val="E15078AC"/>
    <w:lvl w:ilvl="0" w:tplc="63A2D8F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51D3"/>
    <w:multiLevelType w:val="hybridMultilevel"/>
    <w:tmpl w:val="9FF4FE12"/>
    <w:lvl w:ilvl="0" w:tplc="27AE9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EE9"/>
    <w:multiLevelType w:val="singleLevel"/>
    <w:tmpl w:val="AAE0D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5A87C57"/>
    <w:multiLevelType w:val="hybridMultilevel"/>
    <w:tmpl w:val="F13AE4D2"/>
    <w:lvl w:ilvl="0" w:tplc="53569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3B9E"/>
    <w:multiLevelType w:val="hybridMultilevel"/>
    <w:tmpl w:val="BE02ED72"/>
    <w:lvl w:ilvl="0" w:tplc="53569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55724"/>
    <w:multiLevelType w:val="hybridMultilevel"/>
    <w:tmpl w:val="89AAB15C"/>
    <w:lvl w:ilvl="0" w:tplc="A354669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03FA7"/>
    <w:multiLevelType w:val="hybridMultilevel"/>
    <w:tmpl w:val="345E63E2"/>
    <w:lvl w:ilvl="0" w:tplc="27AE9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935BF"/>
    <w:multiLevelType w:val="hybridMultilevel"/>
    <w:tmpl w:val="34F4ECB6"/>
    <w:lvl w:ilvl="0" w:tplc="B0F8A3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B6D7A"/>
    <w:multiLevelType w:val="hybridMultilevel"/>
    <w:tmpl w:val="017E969E"/>
    <w:lvl w:ilvl="0" w:tplc="EC6438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1366A0"/>
    <w:multiLevelType w:val="hybridMultilevel"/>
    <w:tmpl w:val="C832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4074F"/>
    <w:multiLevelType w:val="hybridMultilevel"/>
    <w:tmpl w:val="985CA080"/>
    <w:lvl w:ilvl="0" w:tplc="50309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0A27"/>
    <w:multiLevelType w:val="hybridMultilevel"/>
    <w:tmpl w:val="4E465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967EB"/>
    <w:multiLevelType w:val="hybridMultilevel"/>
    <w:tmpl w:val="6D280B30"/>
    <w:lvl w:ilvl="0" w:tplc="9B5CB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46586"/>
    <w:multiLevelType w:val="hybridMultilevel"/>
    <w:tmpl w:val="11DC788A"/>
    <w:lvl w:ilvl="0" w:tplc="A500617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8511418"/>
    <w:multiLevelType w:val="multilevel"/>
    <w:tmpl w:val="664E158A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5227C0"/>
    <w:multiLevelType w:val="hybridMultilevel"/>
    <w:tmpl w:val="9306D6A2"/>
    <w:lvl w:ilvl="0" w:tplc="BE20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02641"/>
    <w:multiLevelType w:val="hybridMultilevel"/>
    <w:tmpl w:val="B97419A4"/>
    <w:lvl w:ilvl="0" w:tplc="FF32EF4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256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D336F3"/>
    <w:multiLevelType w:val="hybridMultilevel"/>
    <w:tmpl w:val="7D964E20"/>
    <w:lvl w:ilvl="0" w:tplc="DB8C1546">
      <w:start w:val="13"/>
      <w:numFmt w:val="decimal"/>
      <w:lvlText w:val="%1."/>
      <w:lvlJc w:val="left"/>
      <w:pPr>
        <w:ind w:left="153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014B2"/>
    <w:multiLevelType w:val="hybridMultilevel"/>
    <w:tmpl w:val="35CE6C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D48A9"/>
    <w:multiLevelType w:val="hybridMultilevel"/>
    <w:tmpl w:val="179AC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9093B"/>
    <w:multiLevelType w:val="hybridMultilevel"/>
    <w:tmpl w:val="810E8E22"/>
    <w:lvl w:ilvl="0" w:tplc="AE4AE70C">
      <w:start w:val="1"/>
      <w:numFmt w:val="decimal"/>
      <w:lvlText w:val="%1."/>
      <w:lvlJc w:val="left"/>
      <w:pPr>
        <w:ind w:left="26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0B6065"/>
    <w:multiLevelType w:val="hybridMultilevel"/>
    <w:tmpl w:val="7936A3D2"/>
    <w:lvl w:ilvl="0" w:tplc="AE4AE70C">
      <w:start w:val="1"/>
      <w:numFmt w:val="decimal"/>
      <w:lvlText w:val="%1."/>
      <w:lvlJc w:val="left"/>
      <w:pPr>
        <w:ind w:left="153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0BD6"/>
    <w:multiLevelType w:val="hybridMultilevel"/>
    <w:tmpl w:val="6C84804C"/>
    <w:lvl w:ilvl="0" w:tplc="AE4AE70C">
      <w:start w:val="1"/>
      <w:numFmt w:val="decimal"/>
      <w:lvlText w:val="%1."/>
      <w:lvlJc w:val="left"/>
      <w:pPr>
        <w:ind w:left="153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A1C10"/>
    <w:multiLevelType w:val="hybridMultilevel"/>
    <w:tmpl w:val="3000F24A"/>
    <w:lvl w:ilvl="0" w:tplc="04150017">
      <w:start w:val="1"/>
      <w:numFmt w:val="lowerLetter"/>
      <w:lvlText w:val="%1)"/>
      <w:lvlJc w:val="left"/>
      <w:pPr>
        <w:ind w:left="153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40201"/>
    <w:multiLevelType w:val="hybridMultilevel"/>
    <w:tmpl w:val="4028C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82A3F"/>
    <w:multiLevelType w:val="hybridMultilevel"/>
    <w:tmpl w:val="D812DCB4"/>
    <w:lvl w:ilvl="0" w:tplc="A354669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C0EE8"/>
    <w:multiLevelType w:val="hybridMultilevel"/>
    <w:tmpl w:val="19C4E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FD240BC">
      <w:start w:val="1"/>
      <w:numFmt w:val="decimal"/>
      <w:lvlText w:val="%2."/>
      <w:lvlJc w:val="left"/>
      <w:pPr>
        <w:ind w:left="1530" w:hanging="45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BD4"/>
    <w:multiLevelType w:val="hybridMultilevel"/>
    <w:tmpl w:val="40E4C706"/>
    <w:lvl w:ilvl="0" w:tplc="AE4AE70C">
      <w:start w:val="1"/>
      <w:numFmt w:val="decimal"/>
      <w:lvlText w:val="%1."/>
      <w:lvlJc w:val="left"/>
      <w:pPr>
        <w:ind w:left="153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A7E53"/>
    <w:multiLevelType w:val="hybridMultilevel"/>
    <w:tmpl w:val="0FF21F1E"/>
    <w:lvl w:ilvl="0" w:tplc="FF32EF4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14A44"/>
    <w:multiLevelType w:val="hybridMultilevel"/>
    <w:tmpl w:val="8988D1D0"/>
    <w:lvl w:ilvl="0" w:tplc="6FD240BC">
      <w:start w:val="1"/>
      <w:numFmt w:val="decimal"/>
      <w:lvlText w:val="%1."/>
      <w:lvlJc w:val="left"/>
      <w:pPr>
        <w:ind w:left="153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13A85"/>
    <w:multiLevelType w:val="singleLevel"/>
    <w:tmpl w:val="1544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5" w15:restartNumberingAfterBreak="0">
    <w:nsid w:val="76597FDD"/>
    <w:multiLevelType w:val="hybridMultilevel"/>
    <w:tmpl w:val="8360741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AA1C46"/>
    <w:multiLevelType w:val="hybridMultilevel"/>
    <w:tmpl w:val="27322050"/>
    <w:lvl w:ilvl="0" w:tplc="665EB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42FE7"/>
    <w:multiLevelType w:val="hybridMultilevel"/>
    <w:tmpl w:val="339C398C"/>
    <w:lvl w:ilvl="0" w:tplc="1EACF98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AEF6D3E"/>
    <w:multiLevelType w:val="singleLevel"/>
    <w:tmpl w:val="B398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F1E69E6"/>
    <w:multiLevelType w:val="hybridMultilevel"/>
    <w:tmpl w:val="2EE80006"/>
    <w:lvl w:ilvl="0" w:tplc="DE8E99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0"/>
  </w:num>
  <w:num w:numId="5">
    <w:abstractNumId w:val="17"/>
  </w:num>
  <w:num w:numId="6">
    <w:abstractNumId w:val="12"/>
  </w:num>
  <w:num w:numId="7">
    <w:abstractNumId w:val="1"/>
  </w:num>
  <w:num w:numId="8">
    <w:abstractNumId w:val="10"/>
  </w:num>
  <w:num w:numId="9">
    <w:abstractNumId w:val="29"/>
  </w:num>
  <w:num w:numId="10">
    <w:abstractNumId w:val="8"/>
  </w:num>
  <w:num w:numId="11">
    <w:abstractNumId w:val="19"/>
  </w:num>
  <w:num w:numId="12">
    <w:abstractNumId w:val="32"/>
  </w:num>
  <w:num w:numId="13">
    <w:abstractNumId w:val="3"/>
  </w:num>
  <w:num w:numId="14">
    <w:abstractNumId w:val="7"/>
  </w:num>
  <w:num w:numId="15">
    <w:abstractNumId w:val="6"/>
  </w:num>
  <w:num w:numId="16">
    <w:abstractNumId w:val="36"/>
  </w:num>
  <w:num w:numId="17">
    <w:abstractNumId w:val="30"/>
  </w:num>
  <w:num w:numId="18">
    <w:abstractNumId w:val="37"/>
  </w:num>
  <w:num w:numId="19">
    <w:abstractNumId w:val="2"/>
  </w:num>
  <w:num w:numId="20">
    <w:abstractNumId w:val="22"/>
  </w:num>
  <w:num w:numId="21">
    <w:abstractNumId w:val="9"/>
  </w:num>
  <w:num w:numId="22">
    <w:abstractNumId w:val="4"/>
  </w:num>
  <w:num w:numId="23">
    <w:abstractNumId w:val="15"/>
  </w:num>
  <w:num w:numId="24">
    <w:abstractNumId w:val="28"/>
  </w:num>
  <w:num w:numId="25">
    <w:abstractNumId w:val="31"/>
  </w:num>
  <w:num w:numId="26">
    <w:abstractNumId w:val="26"/>
  </w:num>
  <w:num w:numId="27">
    <w:abstractNumId w:val="24"/>
  </w:num>
  <w:num w:numId="28">
    <w:abstractNumId w:val="25"/>
  </w:num>
  <w:num w:numId="29">
    <w:abstractNumId w:val="27"/>
  </w:num>
  <w:num w:numId="30">
    <w:abstractNumId w:val="33"/>
  </w:num>
  <w:num w:numId="31">
    <w:abstractNumId w:val="21"/>
  </w:num>
  <w:num w:numId="32">
    <w:abstractNumId w:val="35"/>
  </w:num>
  <w:num w:numId="33">
    <w:abstractNumId w:val="5"/>
  </w:num>
  <w:num w:numId="34">
    <w:abstractNumId w:val="38"/>
  </w:num>
  <w:num w:numId="35">
    <w:abstractNumId w:val="34"/>
  </w:num>
  <w:num w:numId="36">
    <w:abstractNumId w:val="16"/>
  </w:num>
  <w:num w:numId="37">
    <w:abstractNumId w:val="23"/>
  </w:num>
  <w:num w:numId="38">
    <w:abstractNumId w:val="11"/>
  </w:num>
  <w:num w:numId="39">
    <w:abstractNumId w:val="3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3C"/>
    <w:rsid w:val="00003F94"/>
    <w:rsid w:val="00013A99"/>
    <w:rsid w:val="00013D04"/>
    <w:rsid w:val="000861FD"/>
    <w:rsid w:val="00090E62"/>
    <w:rsid w:val="000A0D80"/>
    <w:rsid w:val="000C07A7"/>
    <w:rsid w:val="000F3ADA"/>
    <w:rsid w:val="00104703"/>
    <w:rsid w:val="0014443C"/>
    <w:rsid w:val="001A41B8"/>
    <w:rsid w:val="002045C7"/>
    <w:rsid w:val="002F47D0"/>
    <w:rsid w:val="002F6A5B"/>
    <w:rsid w:val="00303BEF"/>
    <w:rsid w:val="00324AD6"/>
    <w:rsid w:val="00334D4C"/>
    <w:rsid w:val="003630DF"/>
    <w:rsid w:val="00385656"/>
    <w:rsid w:val="00395A3F"/>
    <w:rsid w:val="003A0E0D"/>
    <w:rsid w:val="003D1CB8"/>
    <w:rsid w:val="00414746"/>
    <w:rsid w:val="004E64E4"/>
    <w:rsid w:val="005349DC"/>
    <w:rsid w:val="00546F8F"/>
    <w:rsid w:val="0058097D"/>
    <w:rsid w:val="00583BA3"/>
    <w:rsid w:val="006A5F20"/>
    <w:rsid w:val="006C4794"/>
    <w:rsid w:val="006E6705"/>
    <w:rsid w:val="006F5B11"/>
    <w:rsid w:val="00701D02"/>
    <w:rsid w:val="007A5E13"/>
    <w:rsid w:val="007B7333"/>
    <w:rsid w:val="007B7D46"/>
    <w:rsid w:val="007C4C21"/>
    <w:rsid w:val="007C683E"/>
    <w:rsid w:val="007F2405"/>
    <w:rsid w:val="007F5CA6"/>
    <w:rsid w:val="00812087"/>
    <w:rsid w:val="00823180"/>
    <w:rsid w:val="00834B91"/>
    <w:rsid w:val="008D46E2"/>
    <w:rsid w:val="008F42CC"/>
    <w:rsid w:val="008F70B1"/>
    <w:rsid w:val="009315CC"/>
    <w:rsid w:val="0096361D"/>
    <w:rsid w:val="009B2C6E"/>
    <w:rsid w:val="009F0933"/>
    <w:rsid w:val="00A51D24"/>
    <w:rsid w:val="00A64020"/>
    <w:rsid w:val="00A87A9B"/>
    <w:rsid w:val="00AB21BA"/>
    <w:rsid w:val="00AD00BD"/>
    <w:rsid w:val="00AF6CA2"/>
    <w:rsid w:val="00B319D1"/>
    <w:rsid w:val="00B8419E"/>
    <w:rsid w:val="00BB625C"/>
    <w:rsid w:val="00BB6700"/>
    <w:rsid w:val="00BF186D"/>
    <w:rsid w:val="00C1079F"/>
    <w:rsid w:val="00C12CE8"/>
    <w:rsid w:val="00C15639"/>
    <w:rsid w:val="00CA30CE"/>
    <w:rsid w:val="00CA459C"/>
    <w:rsid w:val="00CB01C1"/>
    <w:rsid w:val="00CC3FE4"/>
    <w:rsid w:val="00D71DC7"/>
    <w:rsid w:val="00DB5B5A"/>
    <w:rsid w:val="00DF3B52"/>
    <w:rsid w:val="00E028F2"/>
    <w:rsid w:val="00E07F22"/>
    <w:rsid w:val="00EF0394"/>
    <w:rsid w:val="00EF0DCC"/>
    <w:rsid w:val="00F719D1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0651"/>
  <w15:chartTrackingRefBased/>
  <w15:docId w15:val="{E27E5D6A-3AC1-42F9-8182-44D6F28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2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B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28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3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6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6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6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6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8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A9B"/>
  </w:style>
  <w:style w:type="paragraph" w:styleId="Stopka">
    <w:name w:val="footer"/>
    <w:basedOn w:val="Normalny"/>
    <w:link w:val="StopkaZnak"/>
    <w:uiPriority w:val="99"/>
    <w:unhideWhenUsed/>
    <w:rsid w:val="00A8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malesza@p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tur.malesza@p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A7B9-66AC-4A51-B30A-60B9F0CF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4393</Words>
  <Characters>26358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30690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Malesza Artur</dc:creator>
  <cp:keywords/>
  <dc:description/>
  <cp:lastModifiedBy>Jaskot Adam</cp:lastModifiedBy>
  <cp:revision>2</cp:revision>
  <cp:lastPrinted>2016-02-15T11:13:00Z</cp:lastPrinted>
  <dcterms:created xsi:type="dcterms:W3CDTF">2016-02-15T13:54:00Z</dcterms:created>
  <dcterms:modified xsi:type="dcterms:W3CDTF">2016-02-15T13:54:00Z</dcterms:modified>
</cp:coreProperties>
</file>